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B" w:rsidRDefault="00F4542B" w:rsidP="0087653D">
      <w:pPr>
        <w:pStyle w:val="Ttulo"/>
        <w:rPr>
          <w:b w:val="0"/>
          <w:i/>
        </w:rPr>
      </w:pPr>
      <w:r>
        <w:rPr>
          <w:b w:val="0"/>
        </w:rPr>
        <w:t xml:space="preserve">DECRETO Nº </w:t>
      </w:r>
      <w:r w:rsidR="00BD2442">
        <w:rPr>
          <w:b w:val="0"/>
        </w:rPr>
        <w:t>553</w:t>
      </w:r>
      <w:r>
        <w:rPr>
          <w:b w:val="0"/>
        </w:rPr>
        <w:t>-10</w:t>
      </w:r>
    </w:p>
    <w:p w:rsidR="00F4542B" w:rsidRDefault="00F4542B" w:rsidP="00F4542B">
      <w:pPr>
        <w:pStyle w:val="Ttulo1"/>
        <w:ind w:left="4050"/>
        <w:jc w:val="both"/>
        <w:rPr>
          <w:b w:val="0"/>
        </w:rPr>
      </w:pPr>
    </w:p>
    <w:p w:rsidR="00F4542B" w:rsidRDefault="00F4542B" w:rsidP="00F4542B">
      <w:pPr>
        <w:pStyle w:val="Ttulo1"/>
        <w:ind w:left="4050"/>
        <w:jc w:val="both"/>
        <w:rPr>
          <w:b w:val="0"/>
        </w:rPr>
      </w:pPr>
      <w:r>
        <w:rPr>
          <w:b w:val="0"/>
        </w:rPr>
        <w:t xml:space="preserve">ABRE CRÉDITO ADICIONAL SUPLEMENTAR NO ORÇAMENTO VIGENTE NO VALOR DE R$ </w:t>
      </w:r>
      <w:r w:rsidR="004A0433">
        <w:rPr>
          <w:b w:val="0"/>
        </w:rPr>
        <w:t>49.629</w:t>
      </w:r>
      <w:r w:rsidR="006D76B5">
        <w:rPr>
          <w:b w:val="0"/>
        </w:rPr>
        <w:t>,</w:t>
      </w:r>
      <w:r w:rsidR="004A0433">
        <w:rPr>
          <w:b w:val="0"/>
        </w:rPr>
        <w:t>4</w:t>
      </w:r>
      <w:r w:rsidR="006D76B5">
        <w:rPr>
          <w:b w:val="0"/>
        </w:rPr>
        <w:t>0</w:t>
      </w:r>
      <w:r w:rsidR="00CE531F">
        <w:rPr>
          <w:b w:val="0"/>
        </w:rPr>
        <w:t xml:space="preserve"> </w:t>
      </w:r>
      <w:r>
        <w:rPr>
          <w:b w:val="0"/>
        </w:rPr>
        <w:t>(</w:t>
      </w:r>
      <w:r w:rsidR="004A0433">
        <w:rPr>
          <w:b w:val="0"/>
        </w:rPr>
        <w:t>QUARENTA E NOVE MIL SEISCENTOS E VINTE E NOVE REAIS E QUARENTA CENTAVOS</w:t>
      </w:r>
      <w:r w:rsidR="00AC3249">
        <w:rPr>
          <w:b w:val="0"/>
        </w:rPr>
        <w:t>)</w:t>
      </w:r>
      <w:r>
        <w:rPr>
          <w:b w:val="0"/>
        </w:rPr>
        <w:t>.</w:t>
      </w:r>
    </w:p>
    <w:p w:rsidR="00F4542B" w:rsidRDefault="00F4542B" w:rsidP="00C80842">
      <w:pPr>
        <w:rPr>
          <w:rFonts w:ascii="Arial" w:hAnsi="Arial" w:cs="Arial"/>
          <w:sz w:val="20"/>
          <w:szCs w:val="20"/>
        </w:rPr>
      </w:pPr>
    </w:p>
    <w:p w:rsidR="00F4542B" w:rsidRDefault="00F4542B" w:rsidP="00F4542B">
      <w:pPr>
        <w:ind w:left="588"/>
        <w:rPr>
          <w:rFonts w:ascii="Arial" w:hAnsi="Arial" w:cs="Arial"/>
          <w:sz w:val="20"/>
          <w:szCs w:val="20"/>
        </w:rPr>
      </w:pPr>
    </w:p>
    <w:p w:rsidR="00F4542B" w:rsidRDefault="00F4542B" w:rsidP="00F4542B">
      <w:pPr>
        <w:pStyle w:val="Recuodecorpodetexto"/>
        <w:ind w:left="0"/>
        <w:jc w:val="both"/>
        <w:rPr>
          <w:rFonts w:ascii="Times New Roman" w:hAnsi="Times New Roman"/>
          <w:bCs/>
        </w:rPr>
      </w:pPr>
      <w:r>
        <w:rPr>
          <w:rFonts w:cs="Arial"/>
          <w:i/>
          <w:sz w:val="20"/>
          <w:szCs w:val="20"/>
        </w:rPr>
        <w:t xml:space="preserve">          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b/>
          <w:bCs/>
          <w:i/>
          <w:sz w:val="20"/>
          <w:szCs w:val="20"/>
        </w:rPr>
        <w:tab/>
      </w:r>
      <w:r>
        <w:rPr>
          <w:rFonts w:ascii="Times New Roman" w:hAnsi="Times New Roman"/>
          <w:bCs/>
        </w:rPr>
        <w:t xml:space="preserve">O Prefeito Municipal JOÃO PAULO BELTRÃO DOS SANTOS, </w:t>
      </w:r>
      <w:r>
        <w:rPr>
          <w:rFonts w:ascii="Times New Roman" w:hAnsi="Times New Roman"/>
        </w:rPr>
        <w:t>de Boa Vista do Cadeado, Estado do Rio Grande do Sul, no uso de suas atribuições legais que lhes são asseguradas pela Legislação em vigor e em conformidade com a Lei Municipal 566-09:</w:t>
      </w:r>
    </w:p>
    <w:p w:rsidR="00F4542B" w:rsidRDefault="00F4542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F4542B" w:rsidRDefault="00F4542B" w:rsidP="00F4542B">
      <w:pPr>
        <w:ind w:left="708" w:firstLine="708"/>
        <w:jc w:val="center"/>
        <w:rPr>
          <w:i/>
        </w:rPr>
      </w:pPr>
      <w:r>
        <w:t>DECRETA</w:t>
      </w:r>
    </w:p>
    <w:p w:rsidR="00397E76" w:rsidRPr="0032611D" w:rsidRDefault="00397E76">
      <w:pPr>
        <w:rPr>
          <w:rFonts w:ascii="Arial" w:hAnsi="Arial" w:cs="Arial"/>
        </w:rPr>
      </w:pPr>
    </w:p>
    <w:p w:rsidR="005B2E20" w:rsidRDefault="003C6F27" w:rsidP="008A7074">
      <w:pPr>
        <w:pStyle w:val="Corpodetexto2"/>
        <w:ind w:firstLine="708"/>
      </w:pPr>
      <w:r w:rsidRPr="003C6F27">
        <w:t>Artigo 1º- É aberto crédito suplementar no orçamento vigente, como reforço na</w:t>
      </w:r>
      <w:r w:rsidR="00797688">
        <w:t>s</w:t>
      </w:r>
      <w:r w:rsidRPr="003C6F27">
        <w:t xml:space="preserve"> seguinte</w:t>
      </w:r>
      <w:r w:rsidR="00797688">
        <w:t>s</w:t>
      </w:r>
      <w:r w:rsidRPr="003C6F27">
        <w:t xml:space="preserve"> dotaç</w:t>
      </w:r>
      <w:r w:rsidR="00797688">
        <w:t>ões</w:t>
      </w:r>
      <w:r w:rsidRPr="003C6F27">
        <w:t xml:space="preserve"> orçamentária</w:t>
      </w:r>
      <w:r w:rsidR="00797688">
        <w:t>s</w:t>
      </w:r>
      <w:r w:rsidRPr="003C6F27">
        <w:t>:</w:t>
      </w:r>
    </w:p>
    <w:p w:rsidR="00AE1C53" w:rsidRDefault="00C05713" w:rsidP="00E02F14">
      <w:pPr>
        <w:pStyle w:val="Corpodetexto2"/>
      </w:pPr>
      <w:r>
        <w:t xml:space="preserve">  </w:t>
      </w:r>
    </w:p>
    <w:tbl>
      <w:tblPr>
        <w:tblW w:w="1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1"/>
        <w:gridCol w:w="36"/>
        <w:gridCol w:w="1336"/>
      </w:tblGrid>
      <w:tr w:rsidR="00F67094" w:rsidRPr="00F67094" w:rsidTr="00BB3F11">
        <w:trPr>
          <w:gridAfter w:val="1"/>
          <w:wAfter w:w="1336" w:type="dxa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CBE" w:rsidRDefault="0052077B" w:rsidP="00C80F85">
            <w:r>
              <w:t xml:space="preserve">  </w:t>
            </w:r>
            <w:r w:rsidR="00AC3249">
              <w:t>Órgão: 0</w:t>
            </w:r>
            <w:r w:rsidR="00C05713">
              <w:t>3</w:t>
            </w:r>
            <w:r w:rsidR="00AC3249">
              <w:t xml:space="preserve"> </w:t>
            </w:r>
            <w:r w:rsidR="00367A9B">
              <w:t>Sec.</w:t>
            </w:r>
            <w:r w:rsidR="00AC3249">
              <w:t xml:space="preserve"> </w:t>
            </w:r>
            <w:r w:rsidR="00367A9B">
              <w:t>Munic.</w:t>
            </w:r>
            <w:r w:rsidR="00AC3249">
              <w:t xml:space="preserve"> de Administração, Planejamento e Fazenda</w:t>
            </w:r>
          </w:p>
          <w:p w:rsidR="007B0BEF" w:rsidRDefault="007B0BEF">
            <w:r>
              <w:t xml:space="preserve"> </w:t>
            </w:r>
            <w:r w:rsidR="00C80F85">
              <w:t xml:space="preserve"> </w:t>
            </w:r>
            <w:r>
              <w:t xml:space="preserve">Unidade: </w:t>
            </w:r>
            <w:proofErr w:type="gramStart"/>
            <w:r>
              <w:t>02 Fazenda</w:t>
            </w:r>
            <w:proofErr w:type="gramEnd"/>
          </w:p>
          <w:p w:rsidR="00BB3F11" w:rsidRDefault="007B0BEF">
            <w:r>
              <w:t xml:space="preserve">  </w:t>
            </w: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0.001 Atividades e encargos especiais</w:t>
            </w:r>
          </w:p>
          <w:p w:rsidR="007B0BEF" w:rsidRDefault="007B0BEF">
            <w:r>
              <w:t xml:space="preserve">  Elemento: 3.3.90.47.00.00.00.0001 Obrigações Tributárias e Contributivas        R$     </w:t>
            </w:r>
            <w:r w:rsidR="002B4A5B">
              <w:t xml:space="preserve">   </w:t>
            </w:r>
            <w:r>
              <w:t xml:space="preserve"> 8.000,00</w:t>
            </w:r>
          </w:p>
          <w:tbl>
            <w:tblPr>
              <w:tblStyle w:val="Tabelacomgrad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705"/>
              <w:gridCol w:w="507"/>
              <w:gridCol w:w="1319"/>
            </w:tblGrid>
            <w:tr w:rsidR="00BB130C" w:rsidTr="004B1747">
              <w:tc>
                <w:tcPr>
                  <w:tcW w:w="4042" w:type="pct"/>
                </w:tcPr>
                <w:p w:rsidR="00BB130C" w:rsidRDefault="00BB130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BB130C" w:rsidRDefault="00BB130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B130C" w:rsidRDefault="00BB130C" w:rsidP="009F2C85">
                  <w:pPr>
                    <w:pStyle w:val="Corpodetexto2"/>
                    <w:jc w:val="right"/>
                  </w:pPr>
                </w:p>
              </w:tc>
            </w:tr>
            <w:tr w:rsidR="00BB130C" w:rsidTr="004B1747">
              <w:tc>
                <w:tcPr>
                  <w:tcW w:w="4042" w:type="pct"/>
                </w:tcPr>
                <w:p w:rsidR="00BB130C" w:rsidRDefault="00BB130C" w:rsidP="0011286A">
                  <w:pPr>
                    <w:pStyle w:val="Corpodetexto2"/>
                    <w:jc w:val="left"/>
                  </w:pPr>
                  <w:r>
                    <w:t xml:space="preserve">Órgão: 04 Sec. Munic. de Saúde, </w:t>
                  </w:r>
                  <w:proofErr w:type="spellStart"/>
                  <w:r>
                    <w:t>Desenv</w:t>
                  </w:r>
                  <w:proofErr w:type="spellEnd"/>
                  <w:r>
                    <w:t xml:space="preserve"> Social, Hab. e Saneamento</w:t>
                  </w:r>
                </w:p>
              </w:tc>
              <w:tc>
                <w:tcPr>
                  <w:tcW w:w="266" w:type="pct"/>
                </w:tcPr>
                <w:p w:rsidR="00BB130C" w:rsidRDefault="00BB130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B130C" w:rsidRDefault="00BB130C" w:rsidP="009F2C85">
                  <w:pPr>
                    <w:pStyle w:val="Corpodetexto2"/>
                    <w:jc w:val="right"/>
                  </w:pPr>
                </w:p>
              </w:tc>
            </w:tr>
            <w:tr w:rsidR="00BB130C" w:rsidTr="004B1747">
              <w:tc>
                <w:tcPr>
                  <w:tcW w:w="4042" w:type="pct"/>
                </w:tcPr>
                <w:p w:rsidR="00BB130C" w:rsidRDefault="00BB130C" w:rsidP="0011286A">
                  <w:pPr>
                    <w:pStyle w:val="Corpodetexto2"/>
                    <w:jc w:val="left"/>
                  </w:pPr>
                  <w:r>
                    <w:t>Unidade: 01 Fundo Municipal de Saúde</w:t>
                  </w:r>
                </w:p>
              </w:tc>
              <w:tc>
                <w:tcPr>
                  <w:tcW w:w="266" w:type="pct"/>
                </w:tcPr>
                <w:p w:rsidR="00BB130C" w:rsidRDefault="00BB130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B130C" w:rsidRDefault="00BB130C" w:rsidP="009F2C85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7A485F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2.013 Manutenção da estratégia de famílias</w:t>
                  </w: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9F2C85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7A485F">
                  <w:pPr>
                    <w:pStyle w:val="Corpodetexto2"/>
                    <w:jc w:val="left"/>
                  </w:pPr>
                  <w:r>
                    <w:t>Elemento: 3.</w:t>
                  </w:r>
                  <w:r w:rsidR="00F77022">
                    <w:t>1.90.13.00.00.00.0040 Obrigações Patronais</w:t>
                  </w:r>
                </w:p>
              </w:tc>
              <w:tc>
                <w:tcPr>
                  <w:tcW w:w="266" w:type="pct"/>
                </w:tcPr>
                <w:p w:rsidR="007A485F" w:rsidRDefault="007A485F" w:rsidP="007A485F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A485F" w:rsidRDefault="00F77022" w:rsidP="007A485F">
                  <w:pPr>
                    <w:pStyle w:val="Corpodetexto2"/>
                    <w:jc w:val="right"/>
                  </w:pPr>
                  <w:r>
                    <w:t>1.500,00</w:t>
                  </w: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7A485F" w:rsidRDefault="007A485F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7A485F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2.014 </w:t>
                  </w:r>
                  <w:proofErr w:type="spellStart"/>
                  <w:r>
                    <w:t>Manutençao</w:t>
                  </w:r>
                  <w:proofErr w:type="spellEnd"/>
                  <w:r>
                    <w:t xml:space="preserve"> do PAB</w:t>
                  </w: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9F2C85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F77022">
                    <w:t>3.1.90.13.00.00.00.0040 Obrigações Patronais</w:t>
                  </w: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A485F" w:rsidRDefault="00F77022" w:rsidP="009F2C85">
                  <w:pPr>
                    <w:pStyle w:val="Corpodetexto2"/>
                    <w:jc w:val="right"/>
                  </w:pPr>
                  <w:r>
                    <w:t>3</w:t>
                  </w:r>
                  <w:r w:rsidR="007A485F">
                    <w:t>00,00</w:t>
                  </w: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9F2C85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 w:rsidR="00B04231">
                    <w:t xml:space="preserve"> 2.015 Atividades do Saúde Bucal</w:t>
                  </w: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9F2C85">
                  <w:pPr>
                    <w:pStyle w:val="Corpodetexto2"/>
                    <w:jc w:val="right"/>
                  </w:pPr>
                </w:p>
              </w:tc>
            </w:tr>
            <w:tr w:rsidR="00B04231" w:rsidTr="004B1747">
              <w:tc>
                <w:tcPr>
                  <w:tcW w:w="4042" w:type="pct"/>
                </w:tcPr>
                <w:p w:rsidR="00B04231" w:rsidRDefault="00B04231" w:rsidP="0011286A">
                  <w:pPr>
                    <w:pStyle w:val="Corpodetexto2"/>
                    <w:jc w:val="left"/>
                  </w:pPr>
                  <w:r>
                    <w:t xml:space="preserve">Elemento: 3.1.90.13.00.00.00.00.0040 Obrigações Patronais </w:t>
                  </w:r>
                </w:p>
              </w:tc>
              <w:tc>
                <w:tcPr>
                  <w:tcW w:w="266" w:type="pct"/>
                </w:tcPr>
                <w:p w:rsidR="00B04231" w:rsidRDefault="00B04231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B04231" w:rsidRDefault="008844A2" w:rsidP="009F2C85">
                  <w:pPr>
                    <w:pStyle w:val="Corpodetexto2"/>
                    <w:jc w:val="right"/>
                  </w:pPr>
                  <w:r>
                    <w:t>15</w:t>
                  </w:r>
                  <w:r w:rsidR="00B04231">
                    <w:t>0,00</w:t>
                  </w:r>
                </w:p>
              </w:tc>
            </w:tr>
            <w:tr w:rsidR="00B04231" w:rsidTr="004B1747">
              <w:tc>
                <w:tcPr>
                  <w:tcW w:w="4042" w:type="pct"/>
                </w:tcPr>
                <w:p w:rsidR="00B04231" w:rsidRDefault="00B0423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B04231" w:rsidRDefault="00B0423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04231" w:rsidRDefault="00B04231" w:rsidP="009F2C85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D20FC8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2.017 Atividades de Média e Alta Complexidade</w:t>
                  </w: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9F2C85">
                  <w:pPr>
                    <w:pStyle w:val="Corpodetexto2"/>
                    <w:jc w:val="right"/>
                  </w:pPr>
                </w:p>
              </w:tc>
            </w:tr>
            <w:tr w:rsidR="00B04231" w:rsidTr="004B1747">
              <w:tc>
                <w:tcPr>
                  <w:tcW w:w="4042" w:type="pct"/>
                </w:tcPr>
                <w:p w:rsidR="00B04231" w:rsidRDefault="00B04231" w:rsidP="00D20FC8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8844A2">
                    <w:t>3.1.90.13.00.00.00.00.0040 Obrigações Patronais</w:t>
                  </w:r>
                </w:p>
              </w:tc>
              <w:tc>
                <w:tcPr>
                  <w:tcW w:w="266" w:type="pct"/>
                </w:tcPr>
                <w:p w:rsidR="00B04231" w:rsidRDefault="00B04231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B04231" w:rsidRDefault="008844A2" w:rsidP="009F2C85">
                  <w:pPr>
                    <w:pStyle w:val="Corpodetexto2"/>
                    <w:jc w:val="right"/>
                  </w:pPr>
                  <w:r>
                    <w:t>1</w:t>
                  </w:r>
                  <w:r w:rsidR="00B04231">
                    <w:t>00,00</w:t>
                  </w:r>
                </w:p>
              </w:tc>
            </w:tr>
            <w:tr w:rsidR="00B04231" w:rsidTr="004B1747">
              <w:tc>
                <w:tcPr>
                  <w:tcW w:w="4042" w:type="pct"/>
                </w:tcPr>
                <w:p w:rsidR="00B04231" w:rsidRDefault="00B04231" w:rsidP="008844A2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4E7451">
                    <w:t>3.3.90.</w:t>
                  </w:r>
                  <w:r w:rsidR="008844A2">
                    <w:t>30</w:t>
                  </w:r>
                  <w:r w:rsidR="004E7451">
                    <w:t xml:space="preserve">.00.00.00.00.0040 </w:t>
                  </w:r>
                  <w:r w:rsidR="008844A2">
                    <w:t>Material de Consumo</w:t>
                  </w:r>
                </w:p>
              </w:tc>
              <w:tc>
                <w:tcPr>
                  <w:tcW w:w="266" w:type="pct"/>
                </w:tcPr>
                <w:p w:rsidR="00B04231" w:rsidRDefault="00B04231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B04231" w:rsidRDefault="008844A2" w:rsidP="009F2C85">
                  <w:pPr>
                    <w:pStyle w:val="Corpodetexto2"/>
                    <w:jc w:val="right"/>
                  </w:pPr>
                  <w:r>
                    <w:t>2.1</w:t>
                  </w:r>
                  <w:r w:rsidR="00B04231">
                    <w:t>00,00</w:t>
                  </w: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D20FC8">
                  <w:pPr>
                    <w:pStyle w:val="Corpodetexto2"/>
                    <w:jc w:val="left"/>
                  </w:pPr>
                  <w:r>
                    <w:t xml:space="preserve">Elemento: 3.3.90.39.00.00.00.00.0040 Outros </w:t>
                  </w:r>
                  <w:proofErr w:type="spellStart"/>
                  <w:r>
                    <w:t>Serv.</w:t>
                  </w:r>
                  <w:proofErr w:type="gramStart"/>
                  <w:r>
                    <w:t>Terc.</w:t>
                  </w:r>
                  <w:proofErr w:type="gramEnd"/>
                  <w:r>
                    <w:t>Pessoa</w:t>
                  </w:r>
                  <w:proofErr w:type="spellEnd"/>
                  <w:r>
                    <w:t xml:space="preserve"> Jurídica</w:t>
                  </w: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A485F" w:rsidRDefault="008844A2" w:rsidP="009F2C85">
                  <w:pPr>
                    <w:pStyle w:val="Corpodetexto2"/>
                    <w:jc w:val="right"/>
                  </w:pPr>
                  <w:r>
                    <w:t xml:space="preserve">   55</w:t>
                  </w:r>
                  <w:r w:rsidR="007A485F">
                    <w:t>0,00</w:t>
                  </w:r>
                </w:p>
              </w:tc>
            </w:tr>
            <w:tr w:rsidR="00B04231" w:rsidTr="004B1747">
              <w:tc>
                <w:tcPr>
                  <w:tcW w:w="4042" w:type="pct"/>
                </w:tcPr>
                <w:p w:rsidR="00B04231" w:rsidRDefault="00B04231" w:rsidP="00D20FC8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B04231" w:rsidRDefault="00B0423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04231" w:rsidRDefault="00B04231" w:rsidP="009F2C85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D20FC8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9F2C85">
                  <w:pPr>
                    <w:pStyle w:val="Corpodetexto2"/>
                    <w:jc w:val="right"/>
                  </w:pPr>
                </w:p>
              </w:tc>
            </w:tr>
            <w:tr w:rsidR="004B1747" w:rsidTr="004B1747">
              <w:tc>
                <w:tcPr>
                  <w:tcW w:w="4042" w:type="pct"/>
                  <w:vAlign w:val="bottom"/>
                </w:tcPr>
                <w:p w:rsidR="004B1747" w:rsidRDefault="004B1747" w:rsidP="00E02F14">
                  <w:pPr>
                    <w:pStyle w:val="Corpodetexto2"/>
                    <w:jc w:val="left"/>
                  </w:pPr>
                  <w:r>
                    <w:t xml:space="preserve">Órgão: 05 </w:t>
                  </w:r>
                  <w:proofErr w:type="spellStart"/>
                  <w:r>
                    <w:t>Sec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Mun.de</w:t>
                  </w:r>
                  <w:proofErr w:type="spellEnd"/>
                  <w:r>
                    <w:t xml:space="preserve"> Educação, Cultura, Esporte e Lazer</w:t>
                  </w:r>
                </w:p>
              </w:tc>
              <w:tc>
                <w:tcPr>
                  <w:tcW w:w="266" w:type="pct"/>
                  <w:vAlign w:val="bottom"/>
                </w:tcPr>
                <w:p w:rsidR="004B1747" w:rsidRDefault="004B1747" w:rsidP="00E02F14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  <w:vAlign w:val="bottom"/>
                </w:tcPr>
                <w:p w:rsidR="004B1747" w:rsidRDefault="004B1747" w:rsidP="004B1747">
                  <w:pPr>
                    <w:pStyle w:val="Corpodetexto2"/>
                    <w:jc w:val="right"/>
                  </w:pPr>
                </w:p>
              </w:tc>
            </w:tr>
            <w:tr w:rsidR="004B1747" w:rsidTr="004B1747">
              <w:tc>
                <w:tcPr>
                  <w:tcW w:w="4042" w:type="pct"/>
                  <w:vAlign w:val="bottom"/>
                </w:tcPr>
                <w:p w:rsidR="004B1747" w:rsidRDefault="004B1747" w:rsidP="00E02F14">
                  <w:pPr>
                    <w:pStyle w:val="Corpodetexto2"/>
                    <w:jc w:val="left"/>
                  </w:pPr>
                  <w:r>
                    <w:t xml:space="preserve">Unidade: 01 </w:t>
                  </w:r>
                  <w:proofErr w:type="spellStart"/>
                  <w:r>
                    <w:t>M.D.E.</w:t>
                  </w:r>
                  <w:proofErr w:type="spellEnd"/>
                  <w:r>
                    <w:t xml:space="preserve"> Ensino Fundamental</w:t>
                  </w:r>
                </w:p>
              </w:tc>
              <w:tc>
                <w:tcPr>
                  <w:tcW w:w="266" w:type="pct"/>
                  <w:vAlign w:val="bottom"/>
                </w:tcPr>
                <w:p w:rsidR="004B1747" w:rsidRDefault="004B1747" w:rsidP="00E02F14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  <w:vAlign w:val="bottom"/>
                </w:tcPr>
                <w:p w:rsidR="004B1747" w:rsidRDefault="004B1747" w:rsidP="00C47C73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  <w:vAlign w:val="bottom"/>
                </w:tcPr>
                <w:p w:rsidR="007A485F" w:rsidRDefault="004B1747" w:rsidP="00E02F14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1.025 Aquisição de material e equipamento escolas municipais</w:t>
                  </w:r>
                </w:p>
              </w:tc>
              <w:tc>
                <w:tcPr>
                  <w:tcW w:w="266" w:type="pct"/>
                  <w:vAlign w:val="bottom"/>
                </w:tcPr>
                <w:p w:rsidR="007A485F" w:rsidRDefault="007A485F" w:rsidP="00E02F14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  <w:vAlign w:val="bottom"/>
                </w:tcPr>
                <w:p w:rsidR="007A485F" w:rsidRDefault="007A485F" w:rsidP="00640977">
                  <w:pPr>
                    <w:pStyle w:val="Corpodetexto2"/>
                    <w:jc w:val="right"/>
                  </w:pPr>
                </w:p>
              </w:tc>
            </w:tr>
            <w:tr w:rsidR="004B1747" w:rsidTr="004B1747">
              <w:tc>
                <w:tcPr>
                  <w:tcW w:w="4042" w:type="pct"/>
                  <w:vAlign w:val="bottom"/>
                </w:tcPr>
                <w:p w:rsidR="004B1747" w:rsidRDefault="004B1747" w:rsidP="00E02F14">
                  <w:pPr>
                    <w:pStyle w:val="Corpodetexto2"/>
                    <w:jc w:val="left"/>
                  </w:pPr>
                  <w:r>
                    <w:t>Elem</w:t>
                  </w:r>
                  <w:r w:rsidR="008844A2">
                    <w:t>ento: 4.4.90.52.00.00.00.00.0020</w:t>
                  </w:r>
                  <w:r>
                    <w:t xml:space="preserve"> Equipamento e Material Permanente</w:t>
                  </w:r>
                </w:p>
              </w:tc>
              <w:tc>
                <w:tcPr>
                  <w:tcW w:w="266" w:type="pct"/>
                  <w:vAlign w:val="bottom"/>
                </w:tcPr>
                <w:p w:rsidR="004B1747" w:rsidRDefault="004B1747" w:rsidP="00E02F14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  <w:vAlign w:val="bottom"/>
                </w:tcPr>
                <w:p w:rsidR="004B1747" w:rsidRDefault="00030877" w:rsidP="00640977">
                  <w:pPr>
                    <w:pStyle w:val="Corpodetexto2"/>
                    <w:jc w:val="right"/>
                  </w:pPr>
                  <w:r>
                    <w:t xml:space="preserve"> </w:t>
                  </w:r>
                  <w:r w:rsidR="008844A2">
                    <w:t>1.2</w:t>
                  </w:r>
                  <w:r w:rsidR="004B1747">
                    <w:t>00,00</w:t>
                  </w:r>
                </w:p>
              </w:tc>
            </w:tr>
            <w:tr w:rsidR="002B4A5B" w:rsidTr="004B1747">
              <w:tc>
                <w:tcPr>
                  <w:tcW w:w="4042" w:type="pct"/>
                  <w:vAlign w:val="bottom"/>
                </w:tcPr>
                <w:p w:rsidR="002B4A5B" w:rsidRDefault="002B4A5B" w:rsidP="00E02F14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  <w:vAlign w:val="bottom"/>
                </w:tcPr>
                <w:p w:rsidR="002B4A5B" w:rsidRDefault="002B4A5B" w:rsidP="00E02F14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  <w:vAlign w:val="bottom"/>
                </w:tcPr>
                <w:p w:rsidR="002B4A5B" w:rsidRDefault="002B4A5B" w:rsidP="00640977">
                  <w:pPr>
                    <w:pStyle w:val="Corpodetexto2"/>
                    <w:jc w:val="right"/>
                  </w:pPr>
                </w:p>
              </w:tc>
            </w:tr>
            <w:tr w:rsidR="002B4A5B" w:rsidTr="004B1747">
              <w:tc>
                <w:tcPr>
                  <w:tcW w:w="4042" w:type="pct"/>
                  <w:vAlign w:val="bottom"/>
                </w:tcPr>
                <w:p w:rsidR="002B4A5B" w:rsidRDefault="002B4A5B" w:rsidP="00E02F14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2.006 </w:t>
                  </w:r>
                  <w:proofErr w:type="spellStart"/>
                  <w:r>
                    <w:t>Admistração</w:t>
                  </w:r>
                  <w:proofErr w:type="spellEnd"/>
                  <w:r>
                    <w:t xml:space="preserve"> e supervisão da educação</w:t>
                  </w:r>
                </w:p>
              </w:tc>
              <w:tc>
                <w:tcPr>
                  <w:tcW w:w="266" w:type="pct"/>
                  <w:vAlign w:val="bottom"/>
                </w:tcPr>
                <w:p w:rsidR="002B4A5B" w:rsidRDefault="002B4A5B" w:rsidP="00E02F14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  <w:vAlign w:val="bottom"/>
                </w:tcPr>
                <w:p w:rsidR="002B4A5B" w:rsidRDefault="002B4A5B" w:rsidP="00640977">
                  <w:pPr>
                    <w:pStyle w:val="Corpodetexto2"/>
                    <w:jc w:val="right"/>
                  </w:pPr>
                </w:p>
              </w:tc>
            </w:tr>
            <w:tr w:rsidR="002B4A5B" w:rsidTr="004B1747">
              <w:tc>
                <w:tcPr>
                  <w:tcW w:w="4042" w:type="pct"/>
                  <w:vAlign w:val="bottom"/>
                </w:tcPr>
                <w:p w:rsidR="002B4A5B" w:rsidRDefault="002B4A5B" w:rsidP="00E02F14">
                  <w:pPr>
                    <w:pStyle w:val="Corpodetexto2"/>
                    <w:jc w:val="left"/>
                  </w:pPr>
                  <w:r>
                    <w:t>Elemento: 3.1.90.13.00.00.00.00.0020 Obrigações Patronais</w:t>
                  </w:r>
                </w:p>
              </w:tc>
              <w:tc>
                <w:tcPr>
                  <w:tcW w:w="266" w:type="pct"/>
                  <w:vAlign w:val="bottom"/>
                </w:tcPr>
                <w:p w:rsidR="002B4A5B" w:rsidRDefault="002B4A5B" w:rsidP="00E02F14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  <w:vAlign w:val="bottom"/>
                </w:tcPr>
                <w:p w:rsidR="002B4A5B" w:rsidRDefault="002B4A5B" w:rsidP="00640977">
                  <w:pPr>
                    <w:pStyle w:val="Corpodetexto2"/>
                    <w:jc w:val="right"/>
                  </w:pPr>
                  <w:r>
                    <w:t>700,00</w:t>
                  </w:r>
                </w:p>
              </w:tc>
            </w:tr>
            <w:tr w:rsidR="004B1747" w:rsidTr="004B1747">
              <w:tc>
                <w:tcPr>
                  <w:tcW w:w="4042" w:type="pct"/>
                  <w:vAlign w:val="bottom"/>
                </w:tcPr>
                <w:p w:rsidR="004B1747" w:rsidRDefault="004B1747" w:rsidP="00E02F14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  <w:vAlign w:val="bottom"/>
                </w:tcPr>
                <w:p w:rsidR="004B1747" w:rsidRDefault="004B1747" w:rsidP="00E02F14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  <w:vAlign w:val="bottom"/>
                </w:tcPr>
                <w:p w:rsidR="004B1747" w:rsidRDefault="004B1747" w:rsidP="00640977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  <w:vAlign w:val="bottom"/>
                </w:tcPr>
                <w:p w:rsidR="007A485F" w:rsidRDefault="00D91C6E" w:rsidP="00D91C6E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2.033 </w:t>
                  </w:r>
                  <w:proofErr w:type="spellStart"/>
                  <w:r>
                    <w:t>M.D.E.</w:t>
                  </w:r>
                  <w:proofErr w:type="spellEnd"/>
                  <w:r>
                    <w:t xml:space="preserve"> Ensino Fundamental</w:t>
                  </w:r>
                </w:p>
              </w:tc>
              <w:tc>
                <w:tcPr>
                  <w:tcW w:w="266" w:type="pct"/>
                  <w:vAlign w:val="bottom"/>
                </w:tcPr>
                <w:p w:rsidR="007A485F" w:rsidRDefault="007A485F" w:rsidP="00E02F14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  <w:vAlign w:val="bottom"/>
                </w:tcPr>
                <w:p w:rsidR="007A485F" w:rsidRDefault="007A485F" w:rsidP="00C435CF">
                  <w:pPr>
                    <w:pStyle w:val="Corpodetexto2"/>
                    <w:jc w:val="right"/>
                  </w:pPr>
                  <w:r>
                    <w:t xml:space="preserve">                    </w:t>
                  </w:r>
                </w:p>
              </w:tc>
            </w:tr>
            <w:tr w:rsidR="0084796F" w:rsidTr="004B1747">
              <w:tc>
                <w:tcPr>
                  <w:tcW w:w="4042" w:type="pct"/>
                  <w:vAlign w:val="bottom"/>
                </w:tcPr>
                <w:p w:rsidR="0084796F" w:rsidRDefault="008844A2" w:rsidP="004B1747">
                  <w:pPr>
                    <w:pStyle w:val="Corpodetexto2"/>
                    <w:jc w:val="left"/>
                  </w:pPr>
                  <w:r>
                    <w:lastRenderedPageBreak/>
                    <w:t xml:space="preserve">Elemento: </w:t>
                  </w:r>
                  <w:r w:rsidR="00D91C6E">
                    <w:t>3.3.90.30.00.00.00.00.0020 Material de Consumo</w:t>
                  </w:r>
                </w:p>
              </w:tc>
              <w:tc>
                <w:tcPr>
                  <w:tcW w:w="266" w:type="pct"/>
                  <w:vAlign w:val="bottom"/>
                </w:tcPr>
                <w:p w:rsidR="0084796F" w:rsidRDefault="0084796F" w:rsidP="00E02F14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  <w:vAlign w:val="bottom"/>
                </w:tcPr>
                <w:p w:rsidR="0084796F" w:rsidRDefault="00D91C6E" w:rsidP="00C435CF">
                  <w:pPr>
                    <w:pStyle w:val="Corpodetexto2"/>
                    <w:jc w:val="right"/>
                  </w:pPr>
                  <w:r>
                    <w:t>10.0</w:t>
                  </w:r>
                  <w:r w:rsidR="0084796F">
                    <w:t>00,00</w:t>
                  </w:r>
                </w:p>
              </w:tc>
            </w:tr>
            <w:tr w:rsidR="00D91C6E" w:rsidTr="004B1747">
              <w:tc>
                <w:tcPr>
                  <w:tcW w:w="4042" w:type="pct"/>
                  <w:vAlign w:val="bottom"/>
                </w:tcPr>
                <w:p w:rsidR="00D91C6E" w:rsidRDefault="00D91C6E" w:rsidP="004B1747">
                  <w:pPr>
                    <w:pStyle w:val="Corpodetexto2"/>
                    <w:jc w:val="left"/>
                  </w:pPr>
                  <w:r>
                    <w:t>Elemento: 3.3.90.30.00.00.00.00.1006 Material de Consumo</w:t>
                  </w:r>
                </w:p>
              </w:tc>
              <w:tc>
                <w:tcPr>
                  <w:tcW w:w="266" w:type="pct"/>
                  <w:vAlign w:val="bottom"/>
                </w:tcPr>
                <w:p w:rsidR="00D91C6E" w:rsidRDefault="00D91C6E" w:rsidP="00E02F14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  <w:vAlign w:val="bottom"/>
                </w:tcPr>
                <w:p w:rsidR="00D91C6E" w:rsidRDefault="00D91C6E" w:rsidP="00C435CF">
                  <w:pPr>
                    <w:pStyle w:val="Corpodetexto2"/>
                    <w:jc w:val="right"/>
                  </w:pPr>
                  <w:r>
                    <w:t>6.000.00</w:t>
                  </w:r>
                </w:p>
              </w:tc>
            </w:tr>
            <w:tr w:rsidR="00D91C6E" w:rsidTr="004B1747">
              <w:tc>
                <w:tcPr>
                  <w:tcW w:w="4042" w:type="pct"/>
                  <w:vAlign w:val="bottom"/>
                </w:tcPr>
                <w:p w:rsidR="00D91C6E" w:rsidRDefault="00D91C6E" w:rsidP="004B1747">
                  <w:pPr>
                    <w:pStyle w:val="Corpodetexto2"/>
                    <w:jc w:val="left"/>
                  </w:pPr>
                  <w:r>
                    <w:t xml:space="preserve">Elemento: 3.3.90.39.00.00.00.00.1030 </w:t>
                  </w:r>
                  <w:r w:rsidR="00087F21">
                    <w:t xml:space="preserve">Outros </w:t>
                  </w:r>
                  <w:proofErr w:type="spellStart"/>
                  <w:r w:rsidR="00087F21">
                    <w:t>Serv.</w:t>
                  </w:r>
                  <w:proofErr w:type="gramStart"/>
                  <w:r w:rsidR="00087F21">
                    <w:t>Terc.</w:t>
                  </w:r>
                  <w:proofErr w:type="gramEnd"/>
                  <w:r w:rsidR="00087F21">
                    <w:t>Pessoa</w:t>
                  </w:r>
                  <w:proofErr w:type="spellEnd"/>
                  <w:r w:rsidR="00087F21">
                    <w:t xml:space="preserve"> Jurídica</w:t>
                  </w:r>
                </w:p>
              </w:tc>
              <w:tc>
                <w:tcPr>
                  <w:tcW w:w="266" w:type="pct"/>
                  <w:vAlign w:val="bottom"/>
                </w:tcPr>
                <w:p w:rsidR="00D91C6E" w:rsidRDefault="00087F21" w:rsidP="00E02F14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  <w:vAlign w:val="bottom"/>
                </w:tcPr>
                <w:p w:rsidR="00D91C6E" w:rsidRDefault="00087F21" w:rsidP="00C435CF">
                  <w:pPr>
                    <w:pStyle w:val="Corpodetexto2"/>
                    <w:jc w:val="right"/>
                  </w:pPr>
                  <w:r>
                    <w:t>12.000,00</w:t>
                  </w:r>
                </w:p>
              </w:tc>
            </w:tr>
            <w:tr w:rsidR="00D91C6E" w:rsidTr="004B1747">
              <w:tc>
                <w:tcPr>
                  <w:tcW w:w="4042" w:type="pct"/>
                  <w:vAlign w:val="bottom"/>
                </w:tcPr>
                <w:p w:rsidR="00D91C6E" w:rsidRDefault="00D91C6E" w:rsidP="004B1747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  <w:vAlign w:val="bottom"/>
                </w:tcPr>
                <w:p w:rsidR="00D91C6E" w:rsidRDefault="00D91C6E" w:rsidP="00E02F14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  <w:vAlign w:val="bottom"/>
                </w:tcPr>
                <w:p w:rsidR="00D91C6E" w:rsidRDefault="00D91C6E" w:rsidP="00C435CF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9816FD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7A485F" w:rsidRDefault="007A485F" w:rsidP="00DA2593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640977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F4005B" w:rsidP="00F4005B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2.035</w:t>
                  </w:r>
                  <w:r w:rsidR="007A485F">
                    <w:t xml:space="preserve"> Manutenção</w:t>
                  </w:r>
                  <w:proofErr w:type="gramEnd"/>
                  <w:r w:rsidR="007A485F">
                    <w:t xml:space="preserve"> d</w:t>
                  </w:r>
                  <w:r>
                    <w:t>e</w:t>
                  </w:r>
                  <w:r w:rsidR="007A485F">
                    <w:t xml:space="preserve"> </w:t>
                  </w:r>
                  <w:r>
                    <w:t>E</w:t>
                  </w:r>
                  <w:r w:rsidR="007A485F">
                    <w:t>scol</w:t>
                  </w:r>
                  <w:r>
                    <w:t>as e Apoio Pedagógico</w:t>
                  </w:r>
                </w:p>
              </w:tc>
              <w:tc>
                <w:tcPr>
                  <w:tcW w:w="266" w:type="pct"/>
                </w:tcPr>
                <w:p w:rsidR="007A485F" w:rsidRDefault="007A485F" w:rsidP="00DA2593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640977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F36CC2" w:rsidP="00196BEF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196BEF">
                    <w:t>3.1.90.13.00.00.00.00.0020 Obrigações Patronais</w:t>
                  </w:r>
                </w:p>
              </w:tc>
              <w:tc>
                <w:tcPr>
                  <w:tcW w:w="266" w:type="pct"/>
                </w:tcPr>
                <w:p w:rsidR="007A485F" w:rsidRDefault="007A485F" w:rsidP="00DA2593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A485F" w:rsidRDefault="00196BEF" w:rsidP="00640977">
                  <w:pPr>
                    <w:pStyle w:val="Corpodetexto2"/>
                    <w:jc w:val="right"/>
                  </w:pPr>
                  <w:r>
                    <w:t>6.300</w:t>
                  </w:r>
                  <w:r w:rsidR="007A485F">
                    <w:t>,00</w:t>
                  </w:r>
                </w:p>
              </w:tc>
            </w:tr>
            <w:tr w:rsidR="00F36CC2" w:rsidTr="004B1747">
              <w:tc>
                <w:tcPr>
                  <w:tcW w:w="4042" w:type="pct"/>
                </w:tcPr>
                <w:p w:rsidR="00F36CC2" w:rsidRDefault="00F36CC2" w:rsidP="00EE37B2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F36CC2" w:rsidRDefault="00F36CC2" w:rsidP="00DA2593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36CC2" w:rsidRDefault="00F36CC2" w:rsidP="00640977">
                  <w:pPr>
                    <w:pStyle w:val="Corpodetexto2"/>
                    <w:jc w:val="right"/>
                  </w:pPr>
                </w:p>
              </w:tc>
            </w:tr>
            <w:tr w:rsidR="00F36CC2" w:rsidTr="004B1747">
              <w:tc>
                <w:tcPr>
                  <w:tcW w:w="4042" w:type="pct"/>
                </w:tcPr>
                <w:p w:rsidR="00F36CC2" w:rsidRDefault="00F36CC2" w:rsidP="00EE37B2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</w:t>
                  </w:r>
                  <w:r w:rsidR="00030877">
                    <w:t xml:space="preserve">2.039 </w:t>
                  </w:r>
                  <w:proofErr w:type="spellStart"/>
                  <w:r w:rsidR="00030877">
                    <w:t>Manut</w:t>
                  </w:r>
                  <w:proofErr w:type="spellEnd"/>
                  <w:r w:rsidR="00030877">
                    <w:t>.</w:t>
                  </w:r>
                  <w:r>
                    <w:t xml:space="preserve"> </w:t>
                  </w:r>
                  <w:proofErr w:type="gramStart"/>
                  <w:r>
                    <w:t>de</w:t>
                  </w:r>
                  <w:proofErr w:type="gramEnd"/>
                  <w:r>
                    <w:t xml:space="preserve"> Escolas e Apoio Pedagógico do ensino infantil</w:t>
                  </w:r>
                </w:p>
              </w:tc>
              <w:tc>
                <w:tcPr>
                  <w:tcW w:w="266" w:type="pct"/>
                </w:tcPr>
                <w:p w:rsidR="00F36CC2" w:rsidRDefault="00F36CC2" w:rsidP="00DA2593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36CC2" w:rsidRDefault="00F36CC2" w:rsidP="00640977">
                  <w:pPr>
                    <w:pStyle w:val="Corpodetexto2"/>
                    <w:jc w:val="right"/>
                  </w:pPr>
                </w:p>
              </w:tc>
            </w:tr>
            <w:tr w:rsidR="00F36CC2" w:rsidTr="004B1747">
              <w:tc>
                <w:tcPr>
                  <w:tcW w:w="4042" w:type="pct"/>
                </w:tcPr>
                <w:p w:rsidR="00F36CC2" w:rsidRDefault="00F36CC2" w:rsidP="00F36CC2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196BEF">
                    <w:t>3.3.90.30.00.00.00.00.1015 Material de Consumo</w:t>
                  </w:r>
                </w:p>
              </w:tc>
              <w:tc>
                <w:tcPr>
                  <w:tcW w:w="266" w:type="pct"/>
                </w:tcPr>
                <w:p w:rsidR="00F36CC2" w:rsidRDefault="00F36CC2" w:rsidP="00DA2593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F36CC2" w:rsidRDefault="00196BEF" w:rsidP="00640977">
                  <w:pPr>
                    <w:pStyle w:val="Corpodetexto2"/>
                    <w:jc w:val="right"/>
                  </w:pPr>
                  <w:r>
                    <w:t>529,4</w:t>
                  </w:r>
                  <w:r w:rsidR="00F36CC2">
                    <w:t>0</w:t>
                  </w: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9816FD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7A485F" w:rsidRDefault="007A485F" w:rsidP="00DA2593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640977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F0227F">
                  <w:pPr>
                    <w:pStyle w:val="Corpodetexto2"/>
                    <w:jc w:val="left"/>
                  </w:pPr>
                  <w:r>
                    <w:t>Unidade: 07 Esporte e Lazer</w:t>
                  </w:r>
                </w:p>
              </w:tc>
              <w:tc>
                <w:tcPr>
                  <w:tcW w:w="266" w:type="pct"/>
                </w:tcPr>
                <w:p w:rsidR="007A485F" w:rsidRDefault="007A485F" w:rsidP="00397E7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640977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5007CE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r w:rsidR="005007CE">
                    <w:t>2.046 Atividades do Esporte e Lazer</w:t>
                  </w:r>
                </w:p>
              </w:tc>
              <w:tc>
                <w:tcPr>
                  <w:tcW w:w="266" w:type="pct"/>
                </w:tcPr>
                <w:p w:rsidR="007A485F" w:rsidRDefault="007A485F" w:rsidP="00397E7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640977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0926F0">
                  <w:pPr>
                    <w:pStyle w:val="Corpodetexto2"/>
                    <w:jc w:val="left"/>
                  </w:pPr>
                  <w:r>
                    <w:t>Elemento: 3.3.90.3</w:t>
                  </w:r>
                  <w:r w:rsidR="005007CE">
                    <w:t>9</w:t>
                  </w:r>
                  <w:r>
                    <w:t>.00.00.00.00.0001 Out</w:t>
                  </w:r>
                  <w:r w:rsidR="000926F0">
                    <w:t xml:space="preserve">ros Serv. de </w:t>
                  </w:r>
                  <w:proofErr w:type="spellStart"/>
                  <w:r w:rsidR="000926F0">
                    <w:t>Terc</w:t>
                  </w:r>
                  <w:proofErr w:type="spellEnd"/>
                  <w:r w:rsidR="000926F0">
                    <w:t>. Pessoa Jurídica</w:t>
                  </w:r>
                </w:p>
              </w:tc>
              <w:tc>
                <w:tcPr>
                  <w:tcW w:w="266" w:type="pct"/>
                </w:tcPr>
                <w:p w:rsidR="007A485F" w:rsidRDefault="007A485F" w:rsidP="00397E7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A485F" w:rsidRDefault="005007CE" w:rsidP="00640977">
                  <w:pPr>
                    <w:pStyle w:val="Corpodetexto2"/>
                    <w:jc w:val="right"/>
                  </w:pPr>
                  <w:r>
                    <w:t>2</w:t>
                  </w:r>
                  <w:r w:rsidR="00196BEF">
                    <w:t>0</w:t>
                  </w:r>
                  <w:r w:rsidR="007A485F">
                    <w:t>0,00</w:t>
                  </w: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F0227F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7A485F" w:rsidRDefault="007A485F" w:rsidP="00397E7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640977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684D78">
                  <w:pPr>
                    <w:pStyle w:val="Corpodetexto2"/>
                    <w:jc w:val="right"/>
                  </w:pPr>
                  <w:r>
                    <w:t>Valor total suplementado</w:t>
                  </w: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A485F" w:rsidRDefault="004A0433" w:rsidP="00E71FF6">
                  <w:pPr>
                    <w:pStyle w:val="Corpodetexto2"/>
                    <w:jc w:val="right"/>
                  </w:pPr>
                  <w:r>
                    <w:t>49.629,4</w:t>
                  </w:r>
                  <w:r w:rsidR="007A485F">
                    <w:t xml:space="preserve">0 </w:t>
                  </w: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684D78">
                  <w:pPr>
                    <w:pStyle w:val="Corpodetexto2"/>
                    <w:jc w:val="right"/>
                  </w:pP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E71FF6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684D78">
                  <w:pPr>
                    <w:pStyle w:val="Corpodetexto2"/>
                    <w:jc w:val="right"/>
                  </w:pP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E71FF6">
                  <w:pPr>
                    <w:pStyle w:val="Corpodetexto2"/>
                    <w:jc w:val="right"/>
                  </w:pPr>
                </w:p>
              </w:tc>
            </w:tr>
          </w:tbl>
          <w:p w:rsidR="00E47681" w:rsidRPr="00F67094" w:rsidRDefault="00E47681" w:rsidP="00684D78">
            <w:pPr>
              <w:pStyle w:val="Corpodetexto2"/>
            </w:pPr>
          </w:p>
        </w:tc>
      </w:tr>
      <w:tr w:rsidR="007B0BEF" w:rsidRPr="00F67094" w:rsidTr="00BB3F11">
        <w:trPr>
          <w:gridAfter w:val="1"/>
          <w:wAfter w:w="1336" w:type="dxa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BEF" w:rsidRDefault="007B0BEF"/>
        </w:tc>
      </w:tr>
      <w:tr w:rsidR="007B0BEF" w:rsidRPr="00F67094" w:rsidTr="00BB3F11">
        <w:trPr>
          <w:gridAfter w:val="1"/>
          <w:wAfter w:w="1336" w:type="dxa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BEF" w:rsidRDefault="007B0BEF"/>
        </w:tc>
      </w:tr>
      <w:tr w:rsidR="007B0BEF" w:rsidRPr="00F67094" w:rsidTr="00BB3F11">
        <w:trPr>
          <w:gridAfter w:val="1"/>
          <w:wAfter w:w="1336" w:type="dxa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BEF" w:rsidRDefault="007B0BEF"/>
        </w:tc>
      </w:tr>
      <w:tr w:rsidR="00BB130C" w:rsidRPr="00F67094" w:rsidTr="00BB3F11">
        <w:trPr>
          <w:gridAfter w:val="1"/>
          <w:wAfter w:w="1336" w:type="dxa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30C" w:rsidRDefault="00BB130C"/>
        </w:tc>
      </w:tr>
      <w:tr w:rsidR="00106D00" w:rsidTr="00BB3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7"/>
        </w:trPr>
        <w:tc>
          <w:tcPr>
            <w:tcW w:w="9711" w:type="dxa"/>
          </w:tcPr>
          <w:p w:rsidR="00452AE0" w:rsidRDefault="00AE04BE" w:rsidP="00452AE0">
            <w:pPr>
              <w:pStyle w:val="Corpodetexto2"/>
            </w:pPr>
            <w:r w:rsidRPr="003C6F27">
              <w:t>Artigo 2º- Servirá de recurso para cobertura do Credito Adicional Suplementar de que trata o</w:t>
            </w:r>
            <w:r w:rsidR="0092075B">
              <w:t xml:space="preserve"> artigo primeiro no valor de R$ </w:t>
            </w:r>
            <w:r w:rsidR="004A0433">
              <w:t>49.629,40</w:t>
            </w:r>
            <w:r w:rsidRPr="003C6F27">
              <w:t xml:space="preserve"> (</w:t>
            </w:r>
            <w:r w:rsidR="004A0433">
              <w:t>Quarenta e nove mil seiscentos e vinte e nove reais e quarenta centavos</w:t>
            </w:r>
            <w:r w:rsidR="006A2735">
              <w:t>)</w:t>
            </w:r>
            <w:r w:rsidR="00452AE0">
              <w:t xml:space="preserve">: </w:t>
            </w:r>
          </w:p>
          <w:p w:rsidR="00615546" w:rsidRDefault="00615546" w:rsidP="00452AE0">
            <w:pPr>
              <w:pStyle w:val="Corpodetexto2"/>
            </w:pPr>
          </w:p>
          <w:p w:rsidR="00AE04BE" w:rsidRDefault="00EF3DC9" w:rsidP="00A220AB">
            <w:pPr>
              <w:pStyle w:val="Corpodetexto2"/>
            </w:pPr>
            <w:r>
              <w:t>a</w:t>
            </w:r>
            <w:r w:rsidR="00452AE0">
              <w:t>)</w:t>
            </w:r>
            <w:r w:rsidR="006A2735">
              <w:t xml:space="preserve"> pela redução parcial das </w:t>
            </w:r>
            <w:r w:rsidR="00684D78">
              <w:t>s</w:t>
            </w:r>
            <w:r w:rsidR="006A2735">
              <w:t>eguintes dotações orçamentárias</w:t>
            </w:r>
            <w:r w:rsidR="00A220AB">
              <w:t>, conforme Art.</w:t>
            </w:r>
            <w:r>
              <w:t>6°</w:t>
            </w:r>
            <w:r w:rsidR="00A220AB">
              <w:t>,</w:t>
            </w:r>
            <w:r>
              <w:t xml:space="preserve"> inciso I, da Lei Municipal de Orçamento 566-09</w:t>
            </w:r>
            <w:r w:rsidR="006A2735">
              <w:t>:</w:t>
            </w:r>
          </w:p>
        </w:tc>
        <w:tc>
          <w:tcPr>
            <w:tcW w:w="1372" w:type="dxa"/>
            <w:gridSpan w:val="2"/>
          </w:tcPr>
          <w:p w:rsidR="00106D00" w:rsidRDefault="00106D00" w:rsidP="00106D00">
            <w:pPr>
              <w:pStyle w:val="Corpodetexto2"/>
            </w:pPr>
            <w:r>
              <w:t xml:space="preserve"> 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241"/>
        <w:gridCol w:w="55"/>
      </w:tblGrid>
      <w:tr w:rsidR="007F21BC" w:rsidTr="00790F44">
        <w:tc>
          <w:tcPr>
            <w:tcW w:w="7650" w:type="dxa"/>
          </w:tcPr>
          <w:p w:rsidR="007F21BC" w:rsidRDefault="007F21BC" w:rsidP="007F21BC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7F21BC" w:rsidRDefault="007F21BC" w:rsidP="00A274C1">
            <w:pPr>
              <w:pStyle w:val="Corpodetexto2"/>
              <w:jc w:val="left"/>
            </w:pPr>
          </w:p>
        </w:tc>
        <w:tc>
          <w:tcPr>
            <w:tcW w:w="1296" w:type="dxa"/>
            <w:gridSpan w:val="2"/>
          </w:tcPr>
          <w:p w:rsidR="007F21BC" w:rsidRDefault="007F21BC" w:rsidP="00A274C1">
            <w:pPr>
              <w:pStyle w:val="Corpodetexto2"/>
              <w:jc w:val="right"/>
            </w:pPr>
          </w:p>
        </w:tc>
      </w:tr>
      <w:tr w:rsidR="00C22DFE" w:rsidTr="00790F44">
        <w:tc>
          <w:tcPr>
            <w:tcW w:w="7650" w:type="dxa"/>
          </w:tcPr>
          <w:p w:rsidR="00C22DFE" w:rsidRDefault="0021337D" w:rsidP="00F81215">
            <w:pPr>
              <w:pStyle w:val="Corpodetexto2"/>
              <w:jc w:val="left"/>
            </w:pPr>
            <w:r>
              <w:t>Órgão: 03 Sec.</w:t>
            </w:r>
            <w:proofErr w:type="spellStart"/>
            <w:r>
              <w:t>Munic.de</w:t>
            </w:r>
            <w:proofErr w:type="spellEnd"/>
            <w:r>
              <w:t xml:space="preserve"> Administração, Planejamento e Fazenda</w:t>
            </w:r>
          </w:p>
          <w:p w:rsidR="0021337D" w:rsidRDefault="00975F41" w:rsidP="00F81215">
            <w:pPr>
              <w:pStyle w:val="Corpodetexto2"/>
              <w:jc w:val="left"/>
            </w:pPr>
            <w:r>
              <w:t>Unidade: 01 Administração e Planejamento</w:t>
            </w:r>
          </w:p>
          <w:p w:rsidR="0021337D" w:rsidRDefault="00975F41" w:rsidP="00975F41">
            <w:pPr>
              <w:pStyle w:val="Corpodetexto2"/>
              <w:jc w:val="left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2.004</w:t>
            </w:r>
            <w:r w:rsidR="0021337D">
              <w:t xml:space="preserve"> Atividades da </w:t>
            </w:r>
            <w:r>
              <w:t>administração e planejamento</w:t>
            </w:r>
          </w:p>
        </w:tc>
        <w:tc>
          <w:tcPr>
            <w:tcW w:w="497" w:type="dxa"/>
          </w:tcPr>
          <w:p w:rsidR="00C22DFE" w:rsidRDefault="00C22DFE" w:rsidP="00A274C1">
            <w:pPr>
              <w:pStyle w:val="Corpodetexto2"/>
              <w:jc w:val="left"/>
            </w:pPr>
          </w:p>
        </w:tc>
        <w:tc>
          <w:tcPr>
            <w:tcW w:w="1296" w:type="dxa"/>
            <w:gridSpan w:val="2"/>
          </w:tcPr>
          <w:p w:rsidR="00C22DFE" w:rsidRDefault="00C22DFE" w:rsidP="00A274C1">
            <w:pPr>
              <w:pStyle w:val="Corpodetexto2"/>
              <w:jc w:val="right"/>
            </w:pPr>
          </w:p>
        </w:tc>
      </w:tr>
      <w:tr w:rsidR="00C80F85" w:rsidTr="00790F44">
        <w:tc>
          <w:tcPr>
            <w:tcW w:w="7650" w:type="dxa"/>
          </w:tcPr>
          <w:p w:rsidR="00C80F85" w:rsidRDefault="00C80F85" w:rsidP="00F81215">
            <w:pPr>
              <w:pStyle w:val="Corpodetexto2"/>
              <w:jc w:val="left"/>
            </w:pPr>
            <w:r>
              <w:t>Elemento: 3.3.90.30.00.00.00.00.0001 Material de Consumo</w:t>
            </w:r>
          </w:p>
        </w:tc>
        <w:tc>
          <w:tcPr>
            <w:tcW w:w="497" w:type="dxa"/>
          </w:tcPr>
          <w:p w:rsidR="00C80F85" w:rsidRDefault="00C80F85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  <w:gridSpan w:val="2"/>
          </w:tcPr>
          <w:p w:rsidR="00C80F85" w:rsidRDefault="00C80F85" w:rsidP="00A274C1">
            <w:pPr>
              <w:pStyle w:val="Corpodetexto2"/>
              <w:jc w:val="right"/>
            </w:pPr>
            <w:r>
              <w:t>1.000,00</w:t>
            </w:r>
          </w:p>
        </w:tc>
      </w:tr>
      <w:tr w:rsidR="0021337D" w:rsidTr="00790F44">
        <w:tc>
          <w:tcPr>
            <w:tcW w:w="7650" w:type="dxa"/>
          </w:tcPr>
          <w:p w:rsidR="0021337D" w:rsidRDefault="0021337D" w:rsidP="00975F41">
            <w:pPr>
              <w:pStyle w:val="Corpodetexto2"/>
              <w:jc w:val="left"/>
            </w:pPr>
            <w:r>
              <w:t>Elemento: 3.3.90.3</w:t>
            </w:r>
            <w:r w:rsidR="00975F41">
              <w:t>9</w:t>
            </w:r>
            <w:r>
              <w:t xml:space="preserve">.00.00.00.00.0001 </w:t>
            </w:r>
            <w:r w:rsidR="00975F41">
              <w:t xml:space="preserve">Outros Serv. de </w:t>
            </w:r>
            <w:proofErr w:type="spellStart"/>
            <w:r w:rsidR="00975F41">
              <w:t>Terc</w:t>
            </w:r>
            <w:proofErr w:type="spellEnd"/>
            <w:r w:rsidR="00975F41">
              <w:t>. Pessoa Jurídica</w:t>
            </w:r>
          </w:p>
        </w:tc>
        <w:tc>
          <w:tcPr>
            <w:tcW w:w="497" w:type="dxa"/>
          </w:tcPr>
          <w:p w:rsidR="0021337D" w:rsidRDefault="0021337D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  <w:gridSpan w:val="2"/>
          </w:tcPr>
          <w:p w:rsidR="0021337D" w:rsidRDefault="00975F41" w:rsidP="00A274C1">
            <w:pPr>
              <w:pStyle w:val="Corpodetexto2"/>
              <w:jc w:val="right"/>
            </w:pPr>
            <w:r>
              <w:t>3</w:t>
            </w:r>
            <w:r w:rsidR="0021337D">
              <w:t>.000,00</w:t>
            </w:r>
          </w:p>
        </w:tc>
      </w:tr>
      <w:tr w:rsidR="00975F41" w:rsidTr="00790F44">
        <w:tc>
          <w:tcPr>
            <w:tcW w:w="7650" w:type="dxa"/>
          </w:tcPr>
          <w:p w:rsidR="00975F41" w:rsidRDefault="00975F41" w:rsidP="00975F41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975F41" w:rsidRDefault="00975F41" w:rsidP="00A274C1">
            <w:pPr>
              <w:pStyle w:val="Corpodetexto2"/>
              <w:jc w:val="left"/>
            </w:pPr>
          </w:p>
        </w:tc>
        <w:tc>
          <w:tcPr>
            <w:tcW w:w="1296" w:type="dxa"/>
            <w:gridSpan w:val="2"/>
          </w:tcPr>
          <w:p w:rsidR="00975F41" w:rsidRDefault="00975F41" w:rsidP="00A274C1">
            <w:pPr>
              <w:pStyle w:val="Corpodetexto2"/>
              <w:jc w:val="right"/>
            </w:pPr>
          </w:p>
        </w:tc>
      </w:tr>
      <w:tr w:rsidR="00975F41" w:rsidTr="00790F44">
        <w:tc>
          <w:tcPr>
            <w:tcW w:w="7650" w:type="dxa"/>
          </w:tcPr>
          <w:p w:rsidR="00975F41" w:rsidRDefault="00975F41" w:rsidP="00975F41">
            <w:pPr>
              <w:pStyle w:val="Corpodetexto2"/>
              <w:jc w:val="left"/>
            </w:pPr>
            <w:r>
              <w:t xml:space="preserve">Unidade: </w:t>
            </w:r>
            <w:proofErr w:type="gramStart"/>
            <w:r>
              <w:t>02 Fazenda</w:t>
            </w:r>
            <w:proofErr w:type="gramEnd"/>
          </w:p>
        </w:tc>
        <w:tc>
          <w:tcPr>
            <w:tcW w:w="497" w:type="dxa"/>
          </w:tcPr>
          <w:p w:rsidR="00975F41" w:rsidRDefault="00975F41" w:rsidP="00A274C1">
            <w:pPr>
              <w:pStyle w:val="Corpodetexto2"/>
              <w:jc w:val="left"/>
            </w:pPr>
          </w:p>
        </w:tc>
        <w:tc>
          <w:tcPr>
            <w:tcW w:w="1296" w:type="dxa"/>
            <w:gridSpan w:val="2"/>
          </w:tcPr>
          <w:p w:rsidR="00975F41" w:rsidRDefault="00975F41" w:rsidP="00A274C1">
            <w:pPr>
              <w:pStyle w:val="Corpodetexto2"/>
              <w:jc w:val="right"/>
            </w:pPr>
          </w:p>
        </w:tc>
      </w:tr>
      <w:tr w:rsidR="00975F41" w:rsidTr="00790F44">
        <w:tc>
          <w:tcPr>
            <w:tcW w:w="7650" w:type="dxa"/>
          </w:tcPr>
          <w:p w:rsidR="00975F41" w:rsidRDefault="00C80F85" w:rsidP="00975F41">
            <w:pPr>
              <w:pStyle w:val="Corpodetexto2"/>
              <w:jc w:val="left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2.009 Atividades da Fazenda</w:t>
            </w:r>
          </w:p>
        </w:tc>
        <w:tc>
          <w:tcPr>
            <w:tcW w:w="497" w:type="dxa"/>
          </w:tcPr>
          <w:p w:rsidR="00975F41" w:rsidRDefault="00975F41" w:rsidP="00A274C1">
            <w:pPr>
              <w:pStyle w:val="Corpodetexto2"/>
              <w:jc w:val="left"/>
            </w:pPr>
          </w:p>
        </w:tc>
        <w:tc>
          <w:tcPr>
            <w:tcW w:w="1296" w:type="dxa"/>
            <w:gridSpan w:val="2"/>
          </w:tcPr>
          <w:p w:rsidR="00975F41" w:rsidRDefault="00975F41" w:rsidP="00A274C1">
            <w:pPr>
              <w:pStyle w:val="Corpodetexto2"/>
              <w:jc w:val="right"/>
            </w:pPr>
          </w:p>
        </w:tc>
      </w:tr>
      <w:tr w:rsidR="00C80F85" w:rsidTr="00790F44">
        <w:tc>
          <w:tcPr>
            <w:tcW w:w="7650" w:type="dxa"/>
          </w:tcPr>
          <w:p w:rsidR="00C80F85" w:rsidRDefault="00C80F85" w:rsidP="00975F41">
            <w:pPr>
              <w:pStyle w:val="Corpodetexto2"/>
              <w:jc w:val="left"/>
            </w:pPr>
            <w:r>
              <w:t>Elemento: 3.3.90.30.00.00.00.00.0001 Material de Consumo</w:t>
            </w:r>
          </w:p>
        </w:tc>
        <w:tc>
          <w:tcPr>
            <w:tcW w:w="497" w:type="dxa"/>
          </w:tcPr>
          <w:p w:rsidR="00C80F85" w:rsidRDefault="00C80F85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  <w:gridSpan w:val="2"/>
          </w:tcPr>
          <w:p w:rsidR="00C80F85" w:rsidRDefault="00C80F85" w:rsidP="00A274C1">
            <w:pPr>
              <w:pStyle w:val="Corpodetexto2"/>
              <w:jc w:val="right"/>
            </w:pPr>
            <w:r>
              <w:t>4.000,00</w:t>
            </w:r>
          </w:p>
        </w:tc>
      </w:tr>
      <w:tr w:rsidR="0021337D" w:rsidTr="00790F44">
        <w:tc>
          <w:tcPr>
            <w:tcW w:w="7650" w:type="dxa"/>
          </w:tcPr>
          <w:p w:rsidR="0021337D" w:rsidRDefault="0021337D" w:rsidP="00F81215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21337D" w:rsidRDefault="0021337D" w:rsidP="00A274C1">
            <w:pPr>
              <w:pStyle w:val="Corpodetexto2"/>
              <w:jc w:val="left"/>
            </w:pPr>
          </w:p>
        </w:tc>
        <w:tc>
          <w:tcPr>
            <w:tcW w:w="1296" w:type="dxa"/>
            <w:gridSpan w:val="2"/>
          </w:tcPr>
          <w:p w:rsidR="0021337D" w:rsidRDefault="0021337D" w:rsidP="00A274C1">
            <w:pPr>
              <w:pStyle w:val="Corpodetexto2"/>
              <w:jc w:val="right"/>
            </w:pPr>
          </w:p>
        </w:tc>
      </w:tr>
      <w:tr w:rsidR="0021337D" w:rsidTr="00790F44">
        <w:tc>
          <w:tcPr>
            <w:tcW w:w="7650" w:type="dxa"/>
          </w:tcPr>
          <w:p w:rsidR="0021337D" w:rsidRDefault="0021337D" w:rsidP="00F81215">
            <w:pPr>
              <w:pStyle w:val="Corpodetexto2"/>
              <w:jc w:val="left"/>
            </w:pPr>
            <w:r>
              <w:t xml:space="preserve">Órgão: 04 Sec.Munic. de Saúde, </w:t>
            </w:r>
            <w:proofErr w:type="spellStart"/>
            <w:r>
              <w:t>Desenv</w:t>
            </w:r>
            <w:proofErr w:type="spellEnd"/>
            <w:r>
              <w:t xml:space="preserve">. Social, </w:t>
            </w:r>
            <w:proofErr w:type="spellStart"/>
            <w:r>
              <w:t>Hab</w:t>
            </w:r>
            <w:proofErr w:type="spellEnd"/>
            <w:r>
              <w:t xml:space="preserve"> e Saneamento</w:t>
            </w:r>
          </w:p>
        </w:tc>
        <w:tc>
          <w:tcPr>
            <w:tcW w:w="497" w:type="dxa"/>
          </w:tcPr>
          <w:p w:rsidR="0021337D" w:rsidRDefault="0021337D" w:rsidP="00A274C1">
            <w:pPr>
              <w:pStyle w:val="Corpodetexto2"/>
              <w:jc w:val="left"/>
            </w:pPr>
          </w:p>
        </w:tc>
        <w:tc>
          <w:tcPr>
            <w:tcW w:w="1296" w:type="dxa"/>
            <w:gridSpan w:val="2"/>
          </w:tcPr>
          <w:p w:rsidR="0021337D" w:rsidRDefault="0021337D" w:rsidP="00A274C1">
            <w:pPr>
              <w:pStyle w:val="Corpodetexto2"/>
              <w:jc w:val="right"/>
            </w:pPr>
          </w:p>
        </w:tc>
      </w:tr>
      <w:tr w:rsidR="0021337D" w:rsidTr="00790F44">
        <w:tc>
          <w:tcPr>
            <w:tcW w:w="7650" w:type="dxa"/>
          </w:tcPr>
          <w:p w:rsidR="0021337D" w:rsidRDefault="0021337D" w:rsidP="00F81215">
            <w:pPr>
              <w:pStyle w:val="Corpodetexto2"/>
              <w:jc w:val="left"/>
            </w:pPr>
            <w:r>
              <w:t>Unidade: 01 Fundo Municipal de Saúde</w:t>
            </w:r>
          </w:p>
        </w:tc>
        <w:tc>
          <w:tcPr>
            <w:tcW w:w="497" w:type="dxa"/>
          </w:tcPr>
          <w:p w:rsidR="0021337D" w:rsidRDefault="0021337D" w:rsidP="00A274C1">
            <w:pPr>
              <w:pStyle w:val="Corpodetexto2"/>
              <w:jc w:val="left"/>
            </w:pPr>
          </w:p>
        </w:tc>
        <w:tc>
          <w:tcPr>
            <w:tcW w:w="1296" w:type="dxa"/>
            <w:gridSpan w:val="2"/>
          </w:tcPr>
          <w:p w:rsidR="0021337D" w:rsidRDefault="0021337D" w:rsidP="00A274C1">
            <w:pPr>
              <w:pStyle w:val="Corpodetexto2"/>
              <w:jc w:val="right"/>
            </w:pPr>
          </w:p>
        </w:tc>
      </w:tr>
      <w:tr w:rsidR="0021337D" w:rsidTr="00790F44">
        <w:tc>
          <w:tcPr>
            <w:tcW w:w="7650" w:type="dxa"/>
          </w:tcPr>
          <w:p w:rsidR="0021337D" w:rsidRDefault="0021337D" w:rsidP="00F81215">
            <w:pPr>
              <w:pStyle w:val="Corpodetexto2"/>
              <w:jc w:val="left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1.014 Ampliação do Posto de Saúde</w:t>
            </w:r>
          </w:p>
        </w:tc>
        <w:tc>
          <w:tcPr>
            <w:tcW w:w="497" w:type="dxa"/>
          </w:tcPr>
          <w:p w:rsidR="0021337D" w:rsidRDefault="0021337D" w:rsidP="00A274C1">
            <w:pPr>
              <w:pStyle w:val="Corpodetexto2"/>
              <w:jc w:val="left"/>
            </w:pPr>
          </w:p>
        </w:tc>
        <w:tc>
          <w:tcPr>
            <w:tcW w:w="1296" w:type="dxa"/>
            <w:gridSpan w:val="2"/>
          </w:tcPr>
          <w:p w:rsidR="0021337D" w:rsidRDefault="0021337D" w:rsidP="00A274C1">
            <w:pPr>
              <w:pStyle w:val="Corpodetexto2"/>
              <w:jc w:val="right"/>
            </w:pPr>
          </w:p>
        </w:tc>
      </w:tr>
      <w:tr w:rsidR="0021337D" w:rsidTr="00790F44">
        <w:tc>
          <w:tcPr>
            <w:tcW w:w="7650" w:type="dxa"/>
          </w:tcPr>
          <w:p w:rsidR="0021337D" w:rsidRDefault="0021337D" w:rsidP="00F81215">
            <w:pPr>
              <w:pStyle w:val="Corpodetexto2"/>
              <w:jc w:val="left"/>
            </w:pPr>
            <w:r>
              <w:t>Elemento: 4.4.90.51.00.00.00.00.0040 Obras e Instalações</w:t>
            </w:r>
          </w:p>
        </w:tc>
        <w:tc>
          <w:tcPr>
            <w:tcW w:w="497" w:type="dxa"/>
          </w:tcPr>
          <w:p w:rsidR="0021337D" w:rsidRDefault="0021337D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  <w:gridSpan w:val="2"/>
          </w:tcPr>
          <w:p w:rsidR="0021337D" w:rsidRDefault="0021337D" w:rsidP="00A274C1">
            <w:pPr>
              <w:pStyle w:val="Corpodetexto2"/>
              <w:jc w:val="right"/>
            </w:pPr>
            <w:r>
              <w:t>150,00</w:t>
            </w:r>
          </w:p>
        </w:tc>
      </w:tr>
      <w:tr w:rsidR="0021337D" w:rsidTr="00790F44">
        <w:tc>
          <w:tcPr>
            <w:tcW w:w="7650" w:type="dxa"/>
          </w:tcPr>
          <w:p w:rsidR="0021337D" w:rsidRDefault="0021337D" w:rsidP="00F81215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21337D" w:rsidRDefault="0021337D" w:rsidP="00A274C1">
            <w:pPr>
              <w:pStyle w:val="Corpodetexto2"/>
              <w:jc w:val="left"/>
            </w:pPr>
          </w:p>
        </w:tc>
        <w:tc>
          <w:tcPr>
            <w:tcW w:w="1296" w:type="dxa"/>
            <w:gridSpan w:val="2"/>
          </w:tcPr>
          <w:p w:rsidR="0021337D" w:rsidRDefault="0021337D" w:rsidP="00A274C1">
            <w:pPr>
              <w:pStyle w:val="Corpodetexto2"/>
              <w:jc w:val="right"/>
            </w:pPr>
          </w:p>
        </w:tc>
      </w:tr>
      <w:tr w:rsidR="0021337D" w:rsidTr="00790F44">
        <w:tc>
          <w:tcPr>
            <w:tcW w:w="7650" w:type="dxa"/>
          </w:tcPr>
          <w:p w:rsidR="0021337D" w:rsidRDefault="0021337D" w:rsidP="00F81215">
            <w:pPr>
              <w:pStyle w:val="Corpodetexto2"/>
              <w:jc w:val="left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2.017 Atividades de média e alta complexidade</w:t>
            </w:r>
          </w:p>
        </w:tc>
        <w:tc>
          <w:tcPr>
            <w:tcW w:w="497" w:type="dxa"/>
          </w:tcPr>
          <w:p w:rsidR="0021337D" w:rsidRDefault="0021337D" w:rsidP="00A274C1">
            <w:pPr>
              <w:pStyle w:val="Corpodetexto2"/>
              <w:jc w:val="left"/>
            </w:pPr>
          </w:p>
        </w:tc>
        <w:tc>
          <w:tcPr>
            <w:tcW w:w="1296" w:type="dxa"/>
            <w:gridSpan w:val="2"/>
          </w:tcPr>
          <w:p w:rsidR="0021337D" w:rsidRDefault="0021337D" w:rsidP="00A274C1">
            <w:pPr>
              <w:pStyle w:val="Corpodetexto2"/>
              <w:jc w:val="right"/>
            </w:pPr>
          </w:p>
        </w:tc>
      </w:tr>
      <w:tr w:rsidR="0021337D" w:rsidTr="00790F44">
        <w:tc>
          <w:tcPr>
            <w:tcW w:w="7650" w:type="dxa"/>
          </w:tcPr>
          <w:p w:rsidR="0021337D" w:rsidRDefault="0021337D" w:rsidP="00F81215">
            <w:pPr>
              <w:pStyle w:val="Corpodetexto2"/>
              <w:jc w:val="left"/>
            </w:pPr>
            <w:r>
              <w:t xml:space="preserve">Elemento: 3.3.71.39.00.00.00.00.0040 Outros Serv. de </w:t>
            </w:r>
            <w:proofErr w:type="spellStart"/>
            <w:r>
              <w:t>Terc</w:t>
            </w:r>
            <w:proofErr w:type="spellEnd"/>
            <w:r>
              <w:t>. Pessoa Jurídica</w:t>
            </w:r>
          </w:p>
        </w:tc>
        <w:tc>
          <w:tcPr>
            <w:tcW w:w="497" w:type="dxa"/>
          </w:tcPr>
          <w:p w:rsidR="0021337D" w:rsidRDefault="0021337D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  <w:gridSpan w:val="2"/>
          </w:tcPr>
          <w:p w:rsidR="0021337D" w:rsidRDefault="0021337D" w:rsidP="00A274C1">
            <w:pPr>
              <w:pStyle w:val="Corpodetexto2"/>
              <w:jc w:val="right"/>
            </w:pPr>
            <w:r>
              <w:t>4.550,00</w:t>
            </w:r>
          </w:p>
        </w:tc>
      </w:tr>
      <w:tr w:rsidR="0021337D" w:rsidTr="00790F44">
        <w:tc>
          <w:tcPr>
            <w:tcW w:w="7650" w:type="dxa"/>
          </w:tcPr>
          <w:p w:rsidR="0021337D" w:rsidRDefault="0021337D" w:rsidP="00F81215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21337D" w:rsidRDefault="0021337D" w:rsidP="00A274C1">
            <w:pPr>
              <w:pStyle w:val="Corpodetexto2"/>
              <w:jc w:val="left"/>
            </w:pPr>
          </w:p>
        </w:tc>
        <w:tc>
          <w:tcPr>
            <w:tcW w:w="1296" w:type="dxa"/>
            <w:gridSpan w:val="2"/>
          </w:tcPr>
          <w:p w:rsidR="0021337D" w:rsidRDefault="0021337D" w:rsidP="00A274C1">
            <w:pPr>
              <w:pStyle w:val="Corpodetexto2"/>
              <w:jc w:val="right"/>
            </w:pPr>
          </w:p>
        </w:tc>
      </w:tr>
      <w:tr w:rsidR="0021337D" w:rsidTr="00790F44">
        <w:tc>
          <w:tcPr>
            <w:tcW w:w="7650" w:type="dxa"/>
          </w:tcPr>
          <w:p w:rsidR="0021337D" w:rsidRDefault="0021337D" w:rsidP="00F81215">
            <w:pPr>
              <w:pStyle w:val="Corpodetexto2"/>
              <w:jc w:val="left"/>
            </w:pPr>
            <w:r>
              <w:lastRenderedPageBreak/>
              <w:t>Órgão: 05 Sec.Munic. de Educação, Cultura, Esporte e Lazer</w:t>
            </w:r>
          </w:p>
        </w:tc>
        <w:tc>
          <w:tcPr>
            <w:tcW w:w="497" w:type="dxa"/>
          </w:tcPr>
          <w:p w:rsidR="0021337D" w:rsidRDefault="0021337D" w:rsidP="00A274C1">
            <w:pPr>
              <w:pStyle w:val="Corpodetexto2"/>
              <w:jc w:val="left"/>
            </w:pPr>
          </w:p>
        </w:tc>
        <w:tc>
          <w:tcPr>
            <w:tcW w:w="1296" w:type="dxa"/>
            <w:gridSpan w:val="2"/>
          </w:tcPr>
          <w:p w:rsidR="0021337D" w:rsidRDefault="0021337D" w:rsidP="00A274C1">
            <w:pPr>
              <w:pStyle w:val="Corpodetexto2"/>
              <w:jc w:val="right"/>
            </w:pPr>
          </w:p>
        </w:tc>
      </w:tr>
      <w:tr w:rsidR="0021337D" w:rsidTr="00790F44">
        <w:tc>
          <w:tcPr>
            <w:tcW w:w="7650" w:type="dxa"/>
          </w:tcPr>
          <w:p w:rsidR="0021337D" w:rsidRDefault="0021337D" w:rsidP="00F81215">
            <w:pPr>
              <w:pStyle w:val="Corpodetexto2"/>
              <w:jc w:val="left"/>
            </w:pPr>
            <w:r>
              <w:t xml:space="preserve">Unidade: 01 </w:t>
            </w:r>
            <w:proofErr w:type="spellStart"/>
            <w:r>
              <w:t>M.D.E.</w:t>
            </w:r>
            <w:proofErr w:type="spellEnd"/>
            <w:r>
              <w:t xml:space="preserve"> Ensino </w:t>
            </w:r>
            <w:proofErr w:type="spellStart"/>
            <w:r>
              <w:t>Fudamental</w:t>
            </w:r>
            <w:proofErr w:type="spellEnd"/>
          </w:p>
        </w:tc>
        <w:tc>
          <w:tcPr>
            <w:tcW w:w="497" w:type="dxa"/>
          </w:tcPr>
          <w:p w:rsidR="0021337D" w:rsidRDefault="0021337D" w:rsidP="00A274C1">
            <w:pPr>
              <w:pStyle w:val="Corpodetexto2"/>
              <w:jc w:val="left"/>
            </w:pPr>
          </w:p>
        </w:tc>
        <w:tc>
          <w:tcPr>
            <w:tcW w:w="1296" w:type="dxa"/>
            <w:gridSpan w:val="2"/>
          </w:tcPr>
          <w:p w:rsidR="0021337D" w:rsidRDefault="0021337D" w:rsidP="00A274C1">
            <w:pPr>
              <w:pStyle w:val="Corpodetexto2"/>
              <w:jc w:val="right"/>
            </w:pPr>
          </w:p>
        </w:tc>
      </w:tr>
      <w:tr w:rsidR="0021337D" w:rsidTr="00790F44">
        <w:tc>
          <w:tcPr>
            <w:tcW w:w="7650" w:type="dxa"/>
          </w:tcPr>
          <w:p w:rsidR="0021337D" w:rsidRDefault="0021337D" w:rsidP="00F81215">
            <w:pPr>
              <w:pStyle w:val="Corpodetexto2"/>
              <w:jc w:val="left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2.033 Manter Transporte Escolar</w:t>
            </w:r>
          </w:p>
        </w:tc>
        <w:tc>
          <w:tcPr>
            <w:tcW w:w="497" w:type="dxa"/>
          </w:tcPr>
          <w:p w:rsidR="0021337D" w:rsidRDefault="0021337D" w:rsidP="00A274C1">
            <w:pPr>
              <w:pStyle w:val="Corpodetexto2"/>
              <w:jc w:val="left"/>
            </w:pPr>
          </w:p>
        </w:tc>
        <w:tc>
          <w:tcPr>
            <w:tcW w:w="1296" w:type="dxa"/>
            <w:gridSpan w:val="2"/>
          </w:tcPr>
          <w:p w:rsidR="0021337D" w:rsidRDefault="0021337D" w:rsidP="00A274C1">
            <w:pPr>
              <w:pStyle w:val="Corpodetexto2"/>
              <w:jc w:val="right"/>
            </w:pPr>
          </w:p>
        </w:tc>
      </w:tr>
      <w:tr w:rsidR="0021337D" w:rsidTr="00790F44">
        <w:tc>
          <w:tcPr>
            <w:tcW w:w="7650" w:type="dxa"/>
          </w:tcPr>
          <w:p w:rsidR="0021337D" w:rsidRDefault="0021337D" w:rsidP="00F81215">
            <w:pPr>
              <w:pStyle w:val="Corpodetexto2"/>
              <w:jc w:val="left"/>
            </w:pPr>
            <w:r>
              <w:t xml:space="preserve">Elemento: 3.3.90.39.00.00.00.00.0020 Outros Serv. de </w:t>
            </w:r>
            <w:proofErr w:type="spellStart"/>
            <w:r>
              <w:t>Terc</w:t>
            </w:r>
            <w:proofErr w:type="spellEnd"/>
            <w:r>
              <w:t>. Pessoa Jurídica</w:t>
            </w:r>
          </w:p>
        </w:tc>
        <w:tc>
          <w:tcPr>
            <w:tcW w:w="497" w:type="dxa"/>
          </w:tcPr>
          <w:p w:rsidR="0021337D" w:rsidRDefault="0021337D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  <w:gridSpan w:val="2"/>
          </w:tcPr>
          <w:p w:rsidR="0021337D" w:rsidRDefault="0021337D" w:rsidP="00A274C1">
            <w:pPr>
              <w:pStyle w:val="Corpodetexto2"/>
              <w:jc w:val="right"/>
            </w:pPr>
            <w:r>
              <w:t>17.000,00</w:t>
            </w:r>
          </w:p>
        </w:tc>
      </w:tr>
      <w:tr w:rsidR="0021337D" w:rsidTr="00790F44">
        <w:tc>
          <w:tcPr>
            <w:tcW w:w="7650" w:type="dxa"/>
          </w:tcPr>
          <w:p w:rsidR="0021337D" w:rsidRDefault="0021337D" w:rsidP="00F81215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21337D" w:rsidRDefault="0021337D" w:rsidP="00A274C1">
            <w:pPr>
              <w:pStyle w:val="Corpodetexto2"/>
              <w:jc w:val="left"/>
            </w:pPr>
          </w:p>
        </w:tc>
        <w:tc>
          <w:tcPr>
            <w:tcW w:w="1296" w:type="dxa"/>
            <w:gridSpan w:val="2"/>
          </w:tcPr>
          <w:p w:rsidR="0021337D" w:rsidRDefault="0021337D" w:rsidP="00A274C1">
            <w:pPr>
              <w:pStyle w:val="Corpodetexto2"/>
              <w:jc w:val="right"/>
            </w:pPr>
          </w:p>
        </w:tc>
      </w:tr>
      <w:tr w:rsidR="0021337D" w:rsidTr="00790F44">
        <w:tc>
          <w:tcPr>
            <w:tcW w:w="7650" w:type="dxa"/>
          </w:tcPr>
          <w:p w:rsidR="0021337D" w:rsidRDefault="0021337D" w:rsidP="00F81215">
            <w:pPr>
              <w:pStyle w:val="Corpodetexto2"/>
              <w:jc w:val="left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 w:rsidR="00975F41">
              <w:t xml:space="preserve"> 2.034 Formação de recursos humanos</w:t>
            </w:r>
          </w:p>
        </w:tc>
        <w:tc>
          <w:tcPr>
            <w:tcW w:w="497" w:type="dxa"/>
          </w:tcPr>
          <w:p w:rsidR="0021337D" w:rsidRDefault="0021337D" w:rsidP="00A274C1">
            <w:pPr>
              <w:pStyle w:val="Corpodetexto2"/>
              <w:jc w:val="left"/>
            </w:pPr>
          </w:p>
        </w:tc>
        <w:tc>
          <w:tcPr>
            <w:tcW w:w="1296" w:type="dxa"/>
            <w:gridSpan w:val="2"/>
          </w:tcPr>
          <w:p w:rsidR="0021337D" w:rsidRDefault="0021337D" w:rsidP="00A274C1">
            <w:pPr>
              <w:pStyle w:val="Corpodetexto2"/>
              <w:jc w:val="right"/>
            </w:pPr>
          </w:p>
        </w:tc>
      </w:tr>
      <w:tr w:rsidR="00975F41" w:rsidTr="00790F44">
        <w:tc>
          <w:tcPr>
            <w:tcW w:w="7650" w:type="dxa"/>
          </w:tcPr>
          <w:p w:rsidR="00975F41" w:rsidRDefault="00975F41" w:rsidP="00F81215">
            <w:pPr>
              <w:pStyle w:val="Corpodetexto2"/>
              <w:jc w:val="left"/>
            </w:pPr>
            <w:r>
              <w:t xml:space="preserve">Elemento: 3.3.90.39.00.00.00.00.0020 Outros Serv. de </w:t>
            </w:r>
            <w:proofErr w:type="spellStart"/>
            <w:r>
              <w:t>Terc</w:t>
            </w:r>
            <w:proofErr w:type="spellEnd"/>
            <w:r>
              <w:t>. Pessoa Jurídica</w:t>
            </w:r>
          </w:p>
        </w:tc>
        <w:tc>
          <w:tcPr>
            <w:tcW w:w="497" w:type="dxa"/>
          </w:tcPr>
          <w:p w:rsidR="00975F41" w:rsidRDefault="00975F41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  <w:gridSpan w:val="2"/>
          </w:tcPr>
          <w:p w:rsidR="00975F41" w:rsidRDefault="00975F41" w:rsidP="00A274C1">
            <w:pPr>
              <w:pStyle w:val="Corpodetexto2"/>
              <w:jc w:val="right"/>
            </w:pPr>
            <w:r>
              <w:t>1.200,00</w:t>
            </w:r>
          </w:p>
        </w:tc>
      </w:tr>
      <w:tr w:rsidR="00C80F85" w:rsidTr="00790F44">
        <w:tc>
          <w:tcPr>
            <w:tcW w:w="7650" w:type="dxa"/>
          </w:tcPr>
          <w:p w:rsidR="00C80F85" w:rsidRDefault="00C80F85" w:rsidP="00F81215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C80F85" w:rsidRDefault="00C80F85" w:rsidP="00A274C1">
            <w:pPr>
              <w:pStyle w:val="Corpodetexto2"/>
              <w:jc w:val="left"/>
            </w:pPr>
          </w:p>
        </w:tc>
        <w:tc>
          <w:tcPr>
            <w:tcW w:w="1296" w:type="dxa"/>
            <w:gridSpan w:val="2"/>
          </w:tcPr>
          <w:p w:rsidR="00C80F85" w:rsidRDefault="00C80F85" w:rsidP="00A274C1">
            <w:pPr>
              <w:pStyle w:val="Corpodetexto2"/>
              <w:jc w:val="right"/>
            </w:pPr>
          </w:p>
        </w:tc>
      </w:tr>
      <w:tr w:rsidR="00C80F85" w:rsidTr="00790F44">
        <w:tc>
          <w:tcPr>
            <w:tcW w:w="7650" w:type="dxa"/>
          </w:tcPr>
          <w:p w:rsidR="00C80F85" w:rsidRDefault="00C80F85" w:rsidP="00F81215">
            <w:pPr>
              <w:pStyle w:val="Corpodetexto2"/>
              <w:jc w:val="left"/>
            </w:pPr>
            <w:r>
              <w:t>Unidade: 07 Esporte e Lazer</w:t>
            </w:r>
          </w:p>
        </w:tc>
        <w:tc>
          <w:tcPr>
            <w:tcW w:w="497" w:type="dxa"/>
          </w:tcPr>
          <w:p w:rsidR="00C80F85" w:rsidRDefault="00C80F85" w:rsidP="00A274C1">
            <w:pPr>
              <w:pStyle w:val="Corpodetexto2"/>
              <w:jc w:val="left"/>
            </w:pPr>
          </w:p>
        </w:tc>
        <w:tc>
          <w:tcPr>
            <w:tcW w:w="1296" w:type="dxa"/>
            <w:gridSpan w:val="2"/>
          </w:tcPr>
          <w:p w:rsidR="00C80F85" w:rsidRDefault="00C80F85" w:rsidP="00A274C1">
            <w:pPr>
              <w:pStyle w:val="Corpodetexto2"/>
              <w:jc w:val="right"/>
            </w:pPr>
          </w:p>
        </w:tc>
      </w:tr>
      <w:tr w:rsidR="00C80F85" w:rsidTr="00790F44">
        <w:tc>
          <w:tcPr>
            <w:tcW w:w="7650" w:type="dxa"/>
          </w:tcPr>
          <w:p w:rsidR="00C80F85" w:rsidRDefault="00C80F85" w:rsidP="00F81215">
            <w:pPr>
              <w:pStyle w:val="Corpodetexto2"/>
              <w:jc w:val="left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2.046 Atividades do Esporte e Lazer</w:t>
            </w:r>
          </w:p>
        </w:tc>
        <w:tc>
          <w:tcPr>
            <w:tcW w:w="497" w:type="dxa"/>
          </w:tcPr>
          <w:p w:rsidR="00C80F85" w:rsidRDefault="00C80F85" w:rsidP="00A274C1">
            <w:pPr>
              <w:pStyle w:val="Corpodetexto2"/>
              <w:jc w:val="left"/>
            </w:pPr>
          </w:p>
        </w:tc>
        <w:tc>
          <w:tcPr>
            <w:tcW w:w="1296" w:type="dxa"/>
            <w:gridSpan w:val="2"/>
          </w:tcPr>
          <w:p w:rsidR="00C80F85" w:rsidRDefault="00C80F85" w:rsidP="00A274C1">
            <w:pPr>
              <w:pStyle w:val="Corpodetexto2"/>
              <w:jc w:val="right"/>
            </w:pPr>
          </w:p>
        </w:tc>
      </w:tr>
      <w:tr w:rsidR="00C80F85" w:rsidTr="00790F44">
        <w:tc>
          <w:tcPr>
            <w:tcW w:w="7650" w:type="dxa"/>
          </w:tcPr>
          <w:p w:rsidR="00C80F85" w:rsidRDefault="00C80F85" w:rsidP="00C80F85">
            <w:pPr>
              <w:pStyle w:val="Corpodetexto2"/>
              <w:jc w:val="left"/>
            </w:pPr>
            <w:r>
              <w:t xml:space="preserve">Elemento: 3.3.90.31.00.00.00.00.0001 </w:t>
            </w:r>
            <w:proofErr w:type="spellStart"/>
            <w:proofErr w:type="gramStart"/>
            <w:r>
              <w:t>Prem</w:t>
            </w:r>
            <w:proofErr w:type="spellEnd"/>
            <w:r>
              <w:t>.</w:t>
            </w:r>
            <w:proofErr w:type="spellStart"/>
            <w:proofErr w:type="gramEnd"/>
            <w:r>
              <w:t>Cult.Artit.Cientif.Desp.e</w:t>
            </w:r>
            <w:proofErr w:type="spellEnd"/>
            <w:r>
              <w:t xml:space="preserve"> </w:t>
            </w:r>
            <w:proofErr w:type="spellStart"/>
            <w:r>
              <w:t>Outs</w:t>
            </w:r>
            <w:proofErr w:type="spellEnd"/>
            <w:r>
              <w:t>.</w:t>
            </w:r>
          </w:p>
        </w:tc>
        <w:tc>
          <w:tcPr>
            <w:tcW w:w="497" w:type="dxa"/>
          </w:tcPr>
          <w:p w:rsidR="00C80F85" w:rsidRDefault="00C80F85" w:rsidP="00C80F85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  <w:gridSpan w:val="2"/>
          </w:tcPr>
          <w:p w:rsidR="00C80F85" w:rsidRDefault="00C80F85" w:rsidP="00C80F85">
            <w:pPr>
              <w:pStyle w:val="Corpodetexto2"/>
              <w:jc w:val="right"/>
            </w:pPr>
            <w:r>
              <w:t>200,00</w:t>
            </w:r>
          </w:p>
        </w:tc>
      </w:tr>
      <w:tr w:rsidR="0021337D" w:rsidTr="00790F44">
        <w:tc>
          <w:tcPr>
            <w:tcW w:w="7650" w:type="dxa"/>
          </w:tcPr>
          <w:p w:rsidR="0021337D" w:rsidRDefault="0021337D" w:rsidP="00F81215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21337D" w:rsidRDefault="0021337D" w:rsidP="00A274C1">
            <w:pPr>
              <w:pStyle w:val="Corpodetexto2"/>
              <w:jc w:val="left"/>
            </w:pPr>
          </w:p>
        </w:tc>
        <w:tc>
          <w:tcPr>
            <w:tcW w:w="1296" w:type="dxa"/>
            <w:gridSpan w:val="2"/>
          </w:tcPr>
          <w:p w:rsidR="0021337D" w:rsidRDefault="0021337D" w:rsidP="00A274C1">
            <w:pPr>
              <w:pStyle w:val="Corpodetexto2"/>
              <w:jc w:val="right"/>
            </w:pPr>
          </w:p>
        </w:tc>
      </w:tr>
      <w:tr w:rsidR="00C22DFE" w:rsidTr="00790F44">
        <w:tc>
          <w:tcPr>
            <w:tcW w:w="7650" w:type="dxa"/>
          </w:tcPr>
          <w:p w:rsidR="00C22DFE" w:rsidRDefault="00C22DFE" w:rsidP="00367A9B">
            <w:pPr>
              <w:pStyle w:val="Corpodetexto2"/>
              <w:jc w:val="right"/>
            </w:pPr>
            <w:r>
              <w:t xml:space="preserve">                                 Total dos Recursos</w:t>
            </w:r>
            <w:r w:rsidR="00367A9B">
              <w:t xml:space="preserve"> </w:t>
            </w:r>
            <w:r>
              <w:t xml:space="preserve">Reduzidos:    </w:t>
            </w:r>
          </w:p>
        </w:tc>
        <w:tc>
          <w:tcPr>
            <w:tcW w:w="497" w:type="dxa"/>
          </w:tcPr>
          <w:p w:rsidR="00C22DFE" w:rsidRDefault="00C22DFE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  <w:gridSpan w:val="2"/>
          </w:tcPr>
          <w:p w:rsidR="00C22DFE" w:rsidRDefault="00975F41" w:rsidP="00975F41">
            <w:pPr>
              <w:pStyle w:val="Corpodetexto2"/>
              <w:jc w:val="center"/>
            </w:pPr>
            <w:r>
              <w:t>31.1</w:t>
            </w:r>
            <w:r w:rsidR="0092075B">
              <w:t>0</w:t>
            </w:r>
            <w:r w:rsidR="00615546">
              <w:t>0</w:t>
            </w:r>
            <w:r w:rsidR="00C22DFE">
              <w:t>,00</w:t>
            </w:r>
          </w:p>
        </w:tc>
      </w:tr>
      <w:tr w:rsidR="00EF3DC9" w:rsidTr="00B06931">
        <w:trPr>
          <w:gridAfter w:val="1"/>
          <w:wAfter w:w="55" w:type="dxa"/>
        </w:trPr>
        <w:tc>
          <w:tcPr>
            <w:tcW w:w="7650" w:type="dxa"/>
          </w:tcPr>
          <w:p w:rsidR="00367A9B" w:rsidRDefault="00367A9B" w:rsidP="00367A9B">
            <w:pPr>
              <w:jc w:val="right"/>
            </w:pPr>
          </w:p>
        </w:tc>
        <w:tc>
          <w:tcPr>
            <w:tcW w:w="497" w:type="dxa"/>
          </w:tcPr>
          <w:p w:rsidR="00EF3DC9" w:rsidRDefault="00EF3DC9" w:rsidP="00A274C1">
            <w:pPr>
              <w:pStyle w:val="Corpodetexto2"/>
              <w:jc w:val="left"/>
            </w:pPr>
          </w:p>
        </w:tc>
        <w:tc>
          <w:tcPr>
            <w:tcW w:w="1241" w:type="dxa"/>
          </w:tcPr>
          <w:p w:rsidR="00EF3DC9" w:rsidRDefault="00EF3DC9" w:rsidP="004A6D2D">
            <w:pPr>
              <w:pStyle w:val="Corpodetexto2"/>
              <w:jc w:val="right"/>
            </w:pPr>
          </w:p>
        </w:tc>
      </w:tr>
    </w:tbl>
    <w:p w:rsidR="009E5850" w:rsidRDefault="00615546" w:rsidP="00C57F0D">
      <w:pPr>
        <w:jc w:val="both"/>
      </w:pPr>
      <w:r>
        <w:t>b</w:t>
      </w:r>
      <w:r w:rsidR="003E4901">
        <w:t>) pela arre</w:t>
      </w:r>
      <w:r w:rsidR="00C57F0D">
        <w:t>cadação a maior, conforme Art.</w:t>
      </w:r>
      <w:r w:rsidR="003E4901">
        <w:t>6º</w:t>
      </w:r>
      <w:r w:rsidR="00C57F0D">
        <w:t>,</w:t>
      </w:r>
      <w:r w:rsidR="003E4901">
        <w:t xml:space="preserve"> inciso III, letra “a”, da Lei</w:t>
      </w:r>
      <w:r w:rsidR="009E5850">
        <w:t xml:space="preserve"> Municipal de Orçamento 566-09 conforme: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241"/>
        <w:gridCol w:w="55"/>
      </w:tblGrid>
      <w:tr w:rsidR="009E5850" w:rsidTr="008245E8">
        <w:tc>
          <w:tcPr>
            <w:tcW w:w="7650" w:type="dxa"/>
          </w:tcPr>
          <w:p w:rsidR="009E5850" w:rsidRDefault="009E5850" w:rsidP="00595C58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9E5850" w:rsidRDefault="009E5850" w:rsidP="008245E8">
            <w:pPr>
              <w:pStyle w:val="Corpodetexto2"/>
              <w:jc w:val="left"/>
            </w:pPr>
          </w:p>
        </w:tc>
        <w:tc>
          <w:tcPr>
            <w:tcW w:w="1296" w:type="dxa"/>
            <w:gridSpan w:val="2"/>
          </w:tcPr>
          <w:p w:rsidR="009E5850" w:rsidRDefault="009E5850" w:rsidP="008245E8">
            <w:pPr>
              <w:pStyle w:val="Corpodetexto2"/>
              <w:jc w:val="right"/>
            </w:pPr>
          </w:p>
        </w:tc>
      </w:tr>
      <w:tr w:rsidR="002F692A" w:rsidTr="008245E8">
        <w:tc>
          <w:tcPr>
            <w:tcW w:w="7650" w:type="dxa"/>
          </w:tcPr>
          <w:p w:rsidR="002F692A" w:rsidRDefault="002F692A" w:rsidP="00292025">
            <w:pPr>
              <w:pStyle w:val="Corpodetexto2"/>
              <w:jc w:val="left"/>
            </w:pPr>
            <w:r>
              <w:t>Recurso 1006 Programa Transporte Escolar do Estado</w:t>
            </w:r>
          </w:p>
        </w:tc>
        <w:tc>
          <w:tcPr>
            <w:tcW w:w="497" w:type="dxa"/>
          </w:tcPr>
          <w:p w:rsidR="002F692A" w:rsidRDefault="002F692A" w:rsidP="008245E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  <w:gridSpan w:val="2"/>
          </w:tcPr>
          <w:p w:rsidR="002F692A" w:rsidRDefault="0053190B" w:rsidP="0053190B">
            <w:pPr>
              <w:pStyle w:val="Corpodetexto2"/>
              <w:jc w:val="right"/>
            </w:pPr>
            <w:r>
              <w:t>6.0</w:t>
            </w:r>
            <w:r w:rsidR="004D17DE">
              <w:t>00,00</w:t>
            </w:r>
          </w:p>
        </w:tc>
      </w:tr>
      <w:tr w:rsidR="00215CBE" w:rsidTr="008245E8">
        <w:tc>
          <w:tcPr>
            <w:tcW w:w="7650" w:type="dxa"/>
          </w:tcPr>
          <w:p w:rsidR="00215CBE" w:rsidRDefault="00215CBE" w:rsidP="0053190B">
            <w:pPr>
              <w:pStyle w:val="Corpodetexto2"/>
              <w:jc w:val="left"/>
            </w:pPr>
            <w:r>
              <w:t>Recurso</w:t>
            </w:r>
            <w:r w:rsidR="0053190B">
              <w:t xml:space="preserve"> 1015 Programa dinheiro direto na escola</w:t>
            </w:r>
            <w:proofErr w:type="gramStart"/>
            <w:r w:rsidR="0053190B">
              <w:t xml:space="preserve">  </w:t>
            </w:r>
            <w:proofErr w:type="gramEnd"/>
            <w:r w:rsidR="0053190B">
              <w:t>- PDDE</w:t>
            </w:r>
          </w:p>
        </w:tc>
        <w:tc>
          <w:tcPr>
            <w:tcW w:w="497" w:type="dxa"/>
          </w:tcPr>
          <w:p w:rsidR="00215CBE" w:rsidRDefault="00215CBE" w:rsidP="008245E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  <w:gridSpan w:val="2"/>
          </w:tcPr>
          <w:p w:rsidR="00215CBE" w:rsidRDefault="0053190B" w:rsidP="008245E8">
            <w:pPr>
              <w:pStyle w:val="Corpodetexto2"/>
              <w:jc w:val="right"/>
            </w:pPr>
            <w:r>
              <w:t>529,4</w:t>
            </w:r>
            <w:r w:rsidR="00292025">
              <w:t>0</w:t>
            </w:r>
          </w:p>
        </w:tc>
      </w:tr>
      <w:tr w:rsidR="0053190B" w:rsidTr="008245E8">
        <w:tc>
          <w:tcPr>
            <w:tcW w:w="7650" w:type="dxa"/>
          </w:tcPr>
          <w:p w:rsidR="0053190B" w:rsidRDefault="0053190B" w:rsidP="0053190B">
            <w:pPr>
              <w:pStyle w:val="Corpodetexto2"/>
              <w:jc w:val="left"/>
            </w:pPr>
            <w:r>
              <w:t xml:space="preserve">Recurso 1030 Programa Nacional de Apoio ao Transporte Escolar - PNATE </w:t>
            </w:r>
          </w:p>
        </w:tc>
        <w:tc>
          <w:tcPr>
            <w:tcW w:w="497" w:type="dxa"/>
          </w:tcPr>
          <w:p w:rsidR="0053190B" w:rsidRDefault="0053190B" w:rsidP="008245E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  <w:gridSpan w:val="2"/>
          </w:tcPr>
          <w:p w:rsidR="0053190B" w:rsidRDefault="0053190B" w:rsidP="008245E8">
            <w:pPr>
              <w:pStyle w:val="Corpodetexto2"/>
              <w:jc w:val="right"/>
            </w:pPr>
            <w:r>
              <w:t>12.000,00</w:t>
            </w:r>
          </w:p>
        </w:tc>
      </w:tr>
      <w:tr w:rsidR="00215CBE" w:rsidTr="008245E8">
        <w:tc>
          <w:tcPr>
            <w:tcW w:w="7650" w:type="dxa"/>
          </w:tcPr>
          <w:p w:rsidR="00215CBE" w:rsidRDefault="00215CBE" w:rsidP="009E5850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215CBE" w:rsidRDefault="00215CBE" w:rsidP="008245E8">
            <w:pPr>
              <w:pStyle w:val="Corpodetexto2"/>
              <w:jc w:val="left"/>
            </w:pPr>
          </w:p>
        </w:tc>
        <w:tc>
          <w:tcPr>
            <w:tcW w:w="1296" w:type="dxa"/>
            <w:gridSpan w:val="2"/>
          </w:tcPr>
          <w:p w:rsidR="00215CBE" w:rsidRDefault="00215CBE" w:rsidP="008245E8">
            <w:pPr>
              <w:pStyle w:val="Corpodetexto2"/>
              <w:jc w:val="right"/>
            </w:pPr>
          </w:p>
        </w:tc>
      </w:tr>
      <w:tr w:rsidR="00615546" w:rsidTr="008245E8">
        <w:tc>
          <w:tcPr>
            <w:tcW w:w="7650" w:type="dxa"/>
          </w:tcPr>
          <w:p w:rsidR="00615546" w:rsidRDefault="00615546" w:rsidP="00367A9B">
            <w:pPr>
              <w:pStyle w:val="Corpodetexto2"/>
              <w:jc w:val="right"/>
            </w:pPr>
            <w:r>
              <w:t xml:space="preserve">Total de </w:t>
            </w:r>
            <w:r w:rsidR="00367A9B">
              <w:t>r</w:t>
            </w:r>
            <w:r>
              <w:t>ecursos por excesso</w:t>
            </w:r>
          </w:p>
        </w:tc>
        <w:tc>
          <w:tcPr>
            <w:tcW w:w="497" w:type="dxa"/>
          </w:tcPr>
          <w:p w:rsidR="00615546" w:rsidRDefault="00615546" w:rsidP="008245E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  <w:gridSpan w:val="2"/>
          </w:tcPr>
          <w:p w:rsidR="00615546" w:rsidRDefault="0053190B" w:rsidP="0053190B">
            <w:pPr>
              <w:pStyle w:val="Corpodetexto2"/>
            </w:pPr>
            <w:r>
              <w:t>18.529,4</w:t>
            </w:r>
            <w:r w:rsidR="00AE28FE">
              <w:t>0</w:t>
            </w:r>
          </w:p>
        </w:tc>
      </w:tr>
      <w:tr w:rsidR="00684D78" w:rsidTr="00B06931">
        <w:trPr>
          <w:gridAfter w:val="1"/>
          <w:wAfter w:w="55" w:type="dxa"/>
        </w:trPr>
        <w:tc>
          <w:tcPr>
            <w:tcW w:w="7650" w:type="dxa"/>
          </w:tcPr>
          <w:p w:rsidR="00684D78" w:rsidRDefault="009E5850" w:rsidP="00615546">
            <w:r>
              <w:t xml:space="preserve"> </w:t>
            </w:r>
          </w:p>
        </w:tc>
        <w:tc>
          <w:tcPr>
            <w:tcW w:w="497" w:type="dxa"/>
          </w:tcPr>
          <w:p w:rsidR="00684D78" w:rsidRDefault="00684D78" w:rsidP="00A274C1">
            <w:pPr>
              <w:pStyle w:val="Corpodetexto2"/>
              <w:jc w:val="left"/>
            </w:pPr>
          </w:p>
        </w:tc>
        <w:tc>
          <w:tcPr>
            <w:tcW w:w="1241" w:type="dxa"/>
          </w:tcPr>
          <w:p w:rsidR="00684D78" w:rsidRDefault="00684D78" w:rsidP="00A274C1">
            <w:pPr>
              <w:pStyle w:val="Corpodetexto2"/>
              <w:jc w:val="right"/>
            </w:pPr>
          </w:p>
        </w:tc>
      </w:tr>
      <w:tr w:rsidR="00684D78" w:rsidTr="00B06931">
        <w:trPr>
          <w:gridAfter w:val="1"/>
          <w:wAfter w:w="55" w:type="dxa"/>
        </w:trPr>
        <w:tc>
          <w:tcPr>
            <w:tcW w:w="7650" w:type="dxa"/>
          </w:tcPr>
          <w:p w:rsidR="00684D78" w:rsidRDefault="00B06931" w:rsidP="00367A9B">
            <w:pPr>
              <w:pStyle w:val="Corpodetexto2"/>
              <w:jc w:val="right"/>
            </w:pPr>
            <w:r>
              <w:t xml:space="preserve">                                            </w:t>
            </w:r>
            <w:r w:rsidR="00632CB3">
              <w:t xml:space="preserve">                 </w:t>
            </w:r>
            <w:r w:rsidR="00367A9B">
              <w:t>Total geral dos recursos</w:t>
            </w:r>
            <w:r w:rsidR="00632CB3">
              <w:t>:</w:t>
            </w:r>
          </w:p>
        </w:tc>
        <w:tc>
          <w:tcPr>
            <w:tcW w:w="497" w:type="dxa"/>
          </w:tcPr>
          <w:p w:rsidR="00684D78" w:rsidRDefault="00684D78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41" w:type="dxa"/>
          </w:tcPr>
          <w:p w:rsidR="00684D78" w:rsidRDefault="004A0433" w:rsidP="00AE28FE">
            <w:pPr>
              <w:pStyle w:val="Corpodetexto2"/>
              <w:jc w:val="right"/>
            </w:pPr>
            <w:r>
              <w:t>49.629,4</w:t>
            </w:r>
            <w:r w:rsidR="00C867F8">
              <w:t>0</w:t>
            </w:r>
          </w:p>
        </w:tc>
      </w:tr>
    </w:tbl>
    <w:p w:rsidR="00403309" w:rsidRDefault="00403309" w:rsidP="00E778DA">
      <w:pPr>
        <w:pStyle w:val="Recuodecorpodetex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BE7CE1" w:rsidRDefault="00BE7CE1" w:rsidP="00AE28FE">
      <w:pPr>
        <w:pStyle w:val="Recuodecorpodetexto"/>
        <w:jc w:val="both"/>
        <w:rPr>
          <w:rFonts w:ascii="Times New Roman" w:hAnsi="Times New Roman"/>
        </w:rPr>
      </w:pPr>
      <w:r w:rsidRPr="003C6F27">
        <w:rPr>
          <w:rFonts w:ascii="Times New Roman" w:hAnsi="Times New Roman"/>
        </w:rPr>
        <w:t>Artigo 3º- Este decreto entrará em vigor na data da sua publicação.</w:t>
      </w:r>
    </w:p>
    <w:p w:rsidR="00B06931" w:rsidRDefault="00B06931" w:rsidP="00BE7CE1">
      <w:pPr>
        <w:pStyle w:val="Recuodecorpodetexto"/>
        <w:ind w:left="0" w:firstLine="0"/>
        <w:rPr>
          <w:rFonts w:ascii="Times New Roman" w:hAnsi="Times New Roman"/>
        </w:rPr>
      </w:pPr>
    </w:p>
    <w:p w:rsidR="003B4142" w:rsidRDefault="00B06931" w:rsidP="00EA51BA">
      <w:pPr>
        <w:pStyle w:val="Recuode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E7CE1">
        <w:rPr>
          <w:rFonts w:ascii="Times New Roman" w:hAnsi="Times New Roman"/>
        </w:rPr>
        <w:t xml:space="preserve">Gabinete do Prefeito Municipal de Boa Vista do Cadeado, RS, </w:t>
      </w:r>
      <w:r w:rsidR="004A0433">
        <w:rPr>
          <w:rFonts w:ascii="Times New Roman" w:hAnsi="Times New Roman"/>
        </w:rPr>
        <w:t>20</w:t>
      </w:r>
      <w:r w:rsidR="00D476E2">
        <w:rPr>
          <w:rFonts w:ascii="Times New Roman" w:hAnsi="Times New Roman"/>
        </w:rPr>
        <w:t xml:space="preserve"> de dez</w:t>
      </w:r>
      <w:r w:rsidR="00E7318E">
        <w:rPr>
          <w:rFonts w:ascii="Times New Roman" w:hAnsi="Times New Roman"/>
        </w:rPr>
        <w:t xml:space="preserve">embro </w:t>
      </w:r>
      <w:r w:rsidR="00B82BE9">
        <w:rPr>
          <w:rFonts w:ascii="Times New Roman" w:hAnsi="Times New Roman"/>
        </w:rPr>
        <w:t>de 2</w:t>
      </w:r>
      <w:r w:rsidR="00BE7CE1">
        <w:rPr>
          <w:rFonts w:ascii="Times New Roman" w:hAnsi="Times New Roman"/>
        </w:rPr>
        <w:t>010.</w:t>
      </w:r>
    </w:p>
    <w:p w:rsidR="002B4A5B" w:rsidRDefault="002B4A5B" w:rsidP="002B4A5B">
      <w:pPr>
        <w:rPr>
          <w:b/>
        </w:rPr>
      </w:pPr>
    </w:p>
    <w:p w:rsidR="002B4A5B" w:rsidRDefault="002B4A5B" w:rsidP="00BE7CE1">
      <w:pPr>
        <w:jc w:val="center"/>
        <w:rPr>
          <w:b/>
        </w:rPr>
      </w:pPr>
    </w:p>
    <w:p w:rsidR="002B4A5B" w:rsidRDefault="002B4A5B" w:rsidP="00BE7CE1">
      <w:pPr>
        <w:jc w:val="center"/>
        <w:rPr>
          <w:b/>
        </w:rPr>
      </w:pPr>
    </w:p>
    <w:p w:rsidR="002B4A5B" w:rsidRDefault="002B4A5B" w:rsidP="00BE7CE1">
      <w:pPr>
        <w:jc w:val="center"/>
        <w:rPr>
          <w:b/>
        </w:rPr>
      </w:pPr>
    </w:p>
    <w:p w:rsidR="002B4A5B" w:rsidRDefault="002B4A5B" w:rsidP="00BE7CE1">
      <w:pPr>
        <w:jc w:val="center"/>
        <w:rPr>
          <w:b/>
        </w:rPr>
      </w:pPr>
    </w:p>
    <w:p w:rsidR="002B4A5B" w:rsidRPr="003C6F27" w:rsidRDefault="002B4A5B" w:rsidP="00BE7CE1">
      <w:pPr>
        <w:jc w:val="center"/>
        <w:rPr>
          <w:b/>
        </w:rPr>
      </w:pPr>
    </w:p>
    <w:p w:rsidR="00BE7CE1" w:rsidRPr="0032611D" w:rsidRDefault="00BE7CE1" w:rsidP="00BE7CE1">
      <w:pPr>
        <w:jc w:val="center"/>
      </w:pPr>
      <w:r>
        <w:t>JOÃO PAULO BELTRÃO DOS SANTOS</w:t>
      </w:r>
    </w:p>
    <w:p w:rsidR="002B4A5B" w:rsidRDefault="00BE7CE1" w:rsidP="007629B4">
      <w:pPr>
        <w:jc w:val="center"/>
      </w:pPr>
      <w:r w:rsidRPr="0032611D">
        <w:t>PREFEITO</w:t>
      </w:r>
      <w:r>
        <w:t xml:space="preserve"> MUNICIPAL</w:t>
      </w:r>
      <w:r w:rsidRPr="0032611D">
        <w:t xml:space="preserve"> </w:t>
      </w:r>
      <w:r>
        <w:t xml:space="preserve">   </w:t>
      </w:r>
    </w:p>
    <w:p w:rsidR="002B4A5B" w:rsidRDefault="002B4A5B" w:rsidP="007629B4">
      <w:pPr>
        <w:jc w:val="center"/>
      </w:pPr>
    </w:p>
    <w:p w:rsidR="002B4A5B" w:rsidRDefault="002B4A5B" w:rsidP="007629B4">
      <w:pPr>
        <w:jc w:val="center"/>
      </w:pPr>
    </w:p>
    <w:p w:rsidR="002B4A5B" w:rsidRDefault="002B4A5B" w:rsidP="007629B4">
      <w:pPr>
        <w:jc w:val="center"/>
      </w:pPr>
    </w:p>
    <w:p w:rsidR="00BE7CE1" w:rsidRPr="003C6F27" w:rsidRDefault="00BE7CE1" w:rsidP="007629B4">
      <w:pPr>
        <w:jc w:val="center"/>
      </w:pPr>
      <w:r>
        <w:t xml:space="preserve">                                                       </w:t>
      </w:r>
    </w:p>
    <w:p w:rsidR="00BE7CE1" w:rsidRDefault="00BE7CE1" w:rsidP="00BE7CE1">
      <w:pPr>
        <w:pStyle w:val="Cabealho"/>
        <w:tabs>
          <w:tab w:val="clear" w:pos="4419"/>
          <w:tab w:val="clear" w:pos="8838"/>
        </w:tabs>
      </w:pPr>
      <w:r w:rsidRPr="003C6F27">
        <w:t>REGISTRE-SE E PUBLIQUE-SE</w:t>
      </w:r>
    </w:p>
    <w:p w:rsidR="002B4A5B" w:rsidRDefault="002B4A5B" w:rsidP="00BE7CE1">
      <w:pPr>
        <w:pStyle w:val="Cabealho"/>
        <w:tabs>
          <w:tab w:val="clear" w:pos="4419"/>
          <w:tab w:val="clear" w:pos="8838"/>
        </w:tabs>
      </w:pPr>
    </w:p>
    <w:p w:rsidR="002B4A5B" w:rsidRDefault="002B4A5B" w:rsidP="00BE7CE1">
      <w:pPr>
        <w:pStyle w:val="Cabealho"/>
        <w:tabs>
          <w:tab w:val="clear" w:pos="4419"/>
          <w:tab w:val="clear" w:pos="8838"/>
        </w:tabs>
      </w:pPr>
    </w:p>
    <w:p w:rsidR="002B4A5B" w:rsidRPr="003C6F27" w:rsidRDefault="002B4A5B" w:rsidP="00BE7CE1">
      <w:pPr>
        <w:pStyle w:val="Cabealho"/>
        <w:tabs>
          <w:tab w:val="clear" w:pos="4419"/>
          <w:tab w:val="clear" w:pos="8838"/>
        </w:tabs>
      </w:pPr>
    </w:p>
    <w:p w:rsidR="003B4142" w:rsidRPr="003C6F27" w:rsidRDefault="003B4142" w:rsidP="00106D00">
      <w:pPr>
        <w:rPr>
          <w:lang w:val="es-ES_tradnl"/>
        </w:rPr>
      </w:pPr>
    </w:p>
    <w:p w:rsidR="00106D00" w:rsidRPr="003C6F27" w:rsidRDefault="00106D00" w:rsidP="00106D00">
      <w:pPr>
        <w:rPr>
          <w:lang w:val="es-ES_tradnl"/>
        </w:rPr>
      </w:pPr>
      <w:r w:rsidRPr="003C6F27">
        <w:rPr>
          <w:lang w:val="es-ES_tradnl"/>
        </w:rPr>
        <w:t>FABIO MAYER BARASUOL</w:t>
      </w:r>
    </w:p>
    <w:p w:rsidR="00106D00" w:rsidRDefault="00106D00" w:rsidP="00106D00">
      <w:r w:rsidRPr="003C6F27">
        <w:t>SEC. DE ADM. PLAN. E FAZENDA</w:t>
      </w:r>
    </w:p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Pr="003C6F27" w:rsidRDefault="001D7357" w:rsidP="00106D00"/>
    <w:sectPr w:rsidR="001D7357" w:rsidRPr="003C6F27" w:rsidSect="00035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77" w:right="1287" w:bottom="1079" w:left="1260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F85" w:rsidRDefault="00C80F85">
      <w:r>
        <w:separator/>
      </w:r>
    </w:p>
  </w:endnote>
  <w:endnote w:type="continuationSeparator" w:id="0">
    <w:p w:rsidR="00C80F85" w:rsidRDefault="00C80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6B3" w:rsidRDefault="000556B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968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C80F85" w:rsidRDefault="000556B3" w:rsidP="00BF1C85">
            <w:pPr>
              <w:pStyle w:val="Rodap"/>
              <w:jc w:val="right"/>
            </w:pPr>
            <w:r>
              <w:t xml:space="preserve"> </w:t>
            </w:r>
          </w:p>
        </w:sdtContent>
      </w:sdt>
    </w:sdtContent>
  </w:sdt>
  <w:p w:rsidR="00C80F85" w:rsidRDefault="00C80F8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6B3" w:rsidRDefault="000556B3">
    <w:pPr>
      <w:pStyle w:val="Rodap"/>
    </w:pPr>
    <w:r>
      <w:t xml:space="preserve">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F85" w:rsidRDefault="00C80F85">
      <w:r>
        <w:separator/>
      </w:r>
    </w:p>
  </w:footnote>
  <w:footnote w:type="continuationSeparator" w:id="0">
    <w:p w:rsidR="00C80F85" w:rsidRDefault="00C80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6B3" w:rsidRDefault="000556B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85" w:rsidRDefault="001C0160">
    <w:pPr>
      <w:pStyle w:val="Cabealho"/>
      <w:rPr>
        <w:rFonts w:ascii="Lucida Handwriting" w:hAnsi="Lucida Handwriting"/>
        <w:sz w:val="32"/>
      </w:rPr>
    </w:pPr>
    <w:r w:rsidRPr="001C0160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C80F85" w:rsidRDefault="00C80F85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80F85">
      <w:t xml:space="preserve">                                  </w:t>
    </w:r>
    <w:r w:rsidR="00C80F85">
      <w:rPr>
        <w:rFonts w:ascii="Lucida Handwriting" w:hAnsi="Lucida Handwriting"/>
        <w:sz w:val="32"/>
      </w:rPr>
      <w:t xml:space="preserve">             </w:t>
    </w:r>
  </w:p>
  <w:p w:rsidR="00C80F85" w:rsidRDefault="00C80F85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C80F85" w:rsidRDefault="00C80F85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C80F85" w:rsidRDefault="00C80F85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C80F85" w:rsidRDefault="00C80F8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C80F85" w:rsidRDefault="00C80F8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C80F85" w:rsidRDefault="00C80F85">
    <w:pPr>
      <w:pStyle w:val="Cabealho"/>
      <w:jc w:val="center"/>
      <w:rPr>
        <w:sz w:val="16"/>
        <w:lang w:val="en-US"/>
      </w:rPr>
    </w:pPr>
  </w:p>
  <w:p w:rsidR="00C80F85" w:rsidRDefault="00C80F85">
    <w:pPr>
      <w:pStyle w:val="Cabealho"/>
      <w:jc w:val="center"/>
      <w:rPr>
        <w:sz w:val="16"/>
        <w:lang w:val="en-US"/>
      </w:rPr>
    </w:pPr>
  </w:p>
  <w:p w:rsidR="00C80F85" w:rsidRDefault="00C80F85">
    <w:pPr>
      <w:pStyle w:val="Cabealho"/>
      <w:jc w:val="center"/>
      <w:rPr>
        <w:sz w:val="16"/>
        <w:lang w:val="en-US"/>
      </w:rPr>
    </w:pPr>
  </w:p>
  <w:p w:rsidR="00C80F85" w:rsidRDefault="00C80F85">
    <w:pPr>
      <w:pStyle w:val="Cabealho"/>
      <w:rPr>
        <w:lang w:val="en-US"/>
      </w:rPr>
    </w:pPr>
  </w:p>
  <w:p w:rsidR="00C80F85" w:rsidRDefault="00C80F85">
    <w:pPr>
      <w:pStyle w:val="Cabealh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85" w:rsidRDefault="001C0160">
    <w:pPr>
      <w:pStyle w:val="Cabealho"/>
      <w:rPr>
        <w:rFonts w:ascii="Lucida Handwriting" w:hAnsi="Lucida Handwriting"/>
        <w:sz w:val="32"/>
      </w:rPr>
    </w:pPr>
    <w:r w:rsidRPr="001C0160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>
            <w:txbxContent>
              <w:p w:rsidR="00C80F85" w:rsidRDefault="00C80F85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80F85">
      <w:t xml:space="preserve">                                  </w:t>
    </w:r>
    <w:r w:rsidR="00C80F85">
      <w:rPr>
        <w:rFonts w:ascii="Lucida Handwriting" w:hAnsi="Lucida Handwriting"/>
        <w:sz w:val="32"/>
      </w:rPr>
      <w:t xml:space="preserve">             </w:t>
    </w:r>
  </w:p>
  <w:p w:rsidR="00C80F85" w:rsidRDefault="00C80F85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C80F85" w:rsidRDefault="00C80F85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C80F85" w:rsidRDefault="00C80F85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C80F85" w:rsidRDefault="00C80F8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C80F85" w:rsidRDefault="00C80F8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C80F85" w:rsidRDefault="00C80F85">
    <w:pPr>
      <w:pStyle w:val="Cabealho"/>
      <w:jc w:val="center"/>
      <w:rPr>
        <w:sz w:val="16"/>
        <w:lang w:val="en-US"/>
      </w:rPr>
    </w:pPr>
  </w:p>
  <w:p w:rsidR="00C80F85" w:rsidRDefault="00C80F85">
    <w:pPr>
      <w:pStyle w:val="Cabealho"/>
      <w:jc w:val="center"/>
      <w:rPr>
        <w:sz w:val="16"/>
        <w:lang w:val="en-US"/>
      </w:rPr>
    </w:pPr>
  </w:p>
  <w:p w:rsidR="00C80F85" w:rsidRDefault="00C80F85">
    <w:pPr>
      <w:pStyle w:val="Cabealho"/>
      <w:jc w:val="center"/>
      <w:rPr>
        <w:sz w:val="16"/>
        <w:lang w:val="en-US"/>
      </w:rPr>
    </w:pPr>
  </w:p>
  <w:p w:rsidR="00C80F85" w:rsidRDefault="00C80F85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mirrorMargins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6F27"/>
    <w:rsid w:val="00020FB2"/>
    <w:rsid w:val="00030877"/>
    <w:rsid w:val="00032288"/>
    <w:rsid w:val="000357BC"/>
    <w:rsid w:val="00046CF9"/>
    <w:rsid w:val="000556B3"/>
    <w:rsid w:val="00072A7B"/>
    <w:rsid w:val="0007497B"/>
    <w:rsid w:val="000809F4"/>
    <w:rsid w:val="00087F21"/>
    <w:rsid w:val="0009073B"/>
    <w:rsid w:val="000926F0"/>
    <w:rsid w:val="000B5916"/>
    <w:rsid w:val="000C34B2"/>
    <w:rsid w:val="000C67C9"/>
    <w:rsid w:val="000F0357"/>
    <w:rsid w:val="001017C2"/>
    <w:rsid w:val="00106D00"/>
    <w:rsid w:val="0010705B"/>
    <w:rsid w:val="001077A5"/>
    <w:rsid w:val="0011286A"/>
    <w:rsid w:val="00114A75"/>
    <w:rsid w:val="001201B4"/>
    <w:rsid w:val="00122368"/>
    <w:rsid w:val="00132B78"/>
    <w:rsid w:val="00137895"/>
    <w:rsid w:val="00150C27"/>
    <w:rsid w:val="001610BE"/>
    <w:rsid w:val="00171168"/>
    <w:rsid w:val="00176B39"/>
    <w:rsid w:val="001773C4"/>
    <w:rsid w:val="00196987"/>
    <w:rsid w:val="00196BEF"/>
    <w:rsid w:val="001A3CF8"/>
    <w:rsid w:val="001A7347"/>
    <w:rsid w:val="001B20DA"/>
    <w:rsid w:val="001C0160"/>
    <w:rsid w:val="001D2BF2"/>
    <w:rsid w:val="001D6AE7"/>
    <w:rsid w:val="001D6C07"/>
    <w:rsid w:val="001D7357"/>
    <w:rsid w:val="001F217A"/>
    <w:rsid w:val="001F2FAE"/>
    <w:rsid w:val="00210D16"/>
    <w:rsid w:val="00211B96"/>
    <w:rsid w:val="0021337D"/>
    <w:rsid w:val="00215CBE"/>
    <w:rsid w:val="00222BF0"/>
    <w:rsid w:val="0022583D"/>
    <w:rsid w:val="00231F5D"/>
    <w:rsid w:val="00232CE6"/>
    <w:rsid w:val="00250D24"/>
    <w:rsid w:val="002541B0"/>
    <w:rsid w:val="00256E09"/>
    <w:rsid w:val="002705BE"/>
    <w:rsid w:val="00280DF8"/>
    <w:rsid w:val="0028746E"/>
    <w:rsid w:val="0029195F"/>
    <w:rsid w:val="00292025"/>
    <w:rsid w:val="00294B9D"/>
    <w:rsid w:val="00297668"/>
    <w:rsid w:val="002A47C6"/>
    <w:rsid w:val="002A5370"/>
    <w:rsid w:val="002B1BFB"/>
    <w:rsid w:val="002B4A5B"/>
    <w:rsid w:val="002B5E29"/>
    <w:rsid w:val="002B67C4"/>
    <w:rsid w:val="002C3E14"/>
    <w:rsid w:val="002C47DE"/>
    <w:rsid w:val="002D0B22"/>
    <w:rsid w:val="002E7EC5"/>
    <w:rsid w:val="002F692A"/>
    <w:rsid w:val="003027B3"/>
    <w:rsid w:val="003121D9"/>
    <w:rsid w:val="003130B6"/>
    <w:rsid w:val="0032611D"/>
    <w:rsid w:val="0033156F"/>
    <w:rsid w:val="00331E9F"/>
    <w:rsid w:val="00340417"/>
    <w:rsid w:val="003404DD"/>
    <w:rsid w:val="00353ABD"/>
    <w:rsid w:val="00357553"/>
    <w:rsid w:val="00357C84"/>
    <w:rsid w:val="00360C89"/>
    <w:rsid w:val="003619DE"/>
    <w:rsid w:val="00367A9B"/>
    <w:rsid w:val="003819D1"/>
    <w:rsid w:val="003828AB"/>
    <w:rsid w:val="00382A93"/>
    <w:rsid w:val="00392D5C"/>
    <w:rsid w:val="00395BC9"/>
    <w:rsid w:val="00397E76"/>
    <w:rsid w:val="003B010A"/>
    <w:rsid w:val="003B4142"/>
    <w:rsid w:val="003C6F27"/>
    <w:rsid w:val="003D107C"/>
    <w:rsid w:val="003D4A0D"/>
    <w:rsid w:val="003D4FB3"/>
    <w:rsid w:val="003E4901"/>
    <w:rsid w:val="003E6DC9"/>
    <w:rsid w:val="00403309"/>
    <w:rsid w:val="004100D1"/>
    <w:rsid w:val="004343AD"/>
    <w:rsid w:val="004412D8"/>
    <w:rsid w:val="00447C38"/>
    <w:rsid w:val="00452AE0"/>
    <w:rsid w:val="00453572"/>
    <w:rsid w:val="00453EAF"/>
    <w:rsid w:val="00456700"/>
    <w:rsid w:val="00456E24"/>
    <w:rsid w:val="004623A6"/>
    <w:rsid w:val="0046402B"/>
    <w:rsid w:val="00475E5A"/>
    <w:rsid w:val="0047600E"/>
    <w:rsid w:val="00487657"/>
    <w:rsid w:val="004A0433"/>
    <w:rsid w:val="004A3ED6"/>
    <w:rsid w:val="004A5D0E"/>
    <w:rsid w:val="004A6D2D"/>
    <w:rsid w:val="004B1747"/>
    <w:rsid w:val="004B2F1F"/>
    <w:rsid w:val="004B47FE"/>
    <w:rsid w:val="004C7AC2"/>
    <w:rsid w:val="004C7E98"/>
    <w:rsid w:val="004D17DE"/>
    <w:rsid w:val="004E071F"/>
    <w:rsid w:val="004E5BFD"/>
    <w:rsid w:val="004E7451"/>
    <w:rsid w:val="005007CE"/>
    <w:rsid w:val="00500D6C"/>
    <w:rsid w:val="00517E20"/>
    <w:rsid w:val="005206AD"/>
    <w:rsid w:val="0052077B"/>
    <w:rsid w:val="00527F9B"/>
    <w:rsid w:val="0053190B"/>
    <w:rsid w:val="00533EF2"/>
    <w:rsid w:val="0054156B"/>
    <w:rsid w:val="0054796C"/>
    <w:rsid w:val="0057150C"/>
    <w:rsid w:val="005851AD"/>
    <w:rsid w:val="00593247"/>
    <w:rsid w:val="00595C58"/>
    <w:rsid w:val="005B2E20"/>
    <w:rsid w:val="005B5B3D"/>
    <w:rsid w:val="005C6143"/>
    <w:rsid w:val="005E2502"/>
    <w:rsid w:val="005E3CE5"/>
    <w:rsid w:val="005F2A64"/>
    <w:rsid w:val="00600D91"/>
    <w:rsid w:val="00600E25"/>
    <w:rsid w:val="00604652"/>
    <w:rsid w:val="00613031"/>
    <w:rsid w:val="00615546"/>
    <w:rsid w:val="0061714E"/>
    <w:rsid w:val="006172BF"/>
    <w:rsid w:val="00622BEB"/>
    <w:rsid w:val="00631A10"/>
    <w:rsid w:val="00632CB3"/>
    <w:rsid w:val="00640977"/>
    <w:rsid w:val="00646144"/>
    <w:rsid w:val="00653890"/>
    <w:rsid w:val="00656E15"/>
    <w:rsid w:val="00684B0F"/>
    <w:rsid w:val="00684D78"/>
    <w:rsid w:val="006903CD"/>
    <w:rsid w:val="00692561"/>
    <w:rsid w:val="006A136C"/>
    <w:rsid w:val="006A2735"/>
    <w:rsid w:val="006B18A9"/>
    <w:rsid w:val="006B52DB"/>
    <w:rsid w:val="006C2DA4"/>
    <w:rsid w:val="006D0BB3"/>
    <w:rsid w:val="006D6783"/>
    <w:rsid w:val="006D76B5"/>
    <w:rsid w:val="006E094E"/>
    <w:rsid w:val="006F1E5A"/>
    <w:rsid w:val="006F1E66"/>
    <w:rsid w:val="0070782B"/>
    <w:rsid w:val="0071424E"/>
    <w:rsid w:val="007219DB"/>
    <w:rsid w:val="00737C08"/>
    <w:rsid w:val="007439ED"/>
    <w:rsid w:val="00756257"/>
    <w:rsid w:val="007629B4"/>
    <w:rsid w:val="00762E7C"/>
    <w:rsid w:val="00776048"/>
    <w:rsid w:val="00777D33"/>
    <w:rsid w:val="00790F44"/>
    <w:rsid w:val="00797688"/>
    <w:rsid w:val="007A485F"/>
    <w:rsid w:val="007B0BEF"/>
    <w:rsid w:val="007B26E3"/>
    <w:rsid w:val="007B38D5"/>
    <w:rsid w:val="007C0F0E"/>
    <w:rsid w:val="007C2B0C"/>
    <w:rsid w:val="007D0B06"/>
    <w:rsid w:val="007D580B"/>
    <w:rsid w:val="007E38E4"/>
    <w:rsid w:val="007F21BC"/>
    <w:rsid w:val="0081065C"/>
    <w:rsid w:val="008245E8"/>
    <w:rsid w:val="0082524C"/>
    <w:rsid w:val="0084346B"/>
    <w:rsid w:val="0084796F"/>
    <w:rsid w:val="008662D1"/>
    <w:rsid w:val="00871850"/>
    <w:rsid w:val="008728EA"/>
    <w:rsid w:val="00874CEA"/>
    <w:rsid w:val="00875900"/>
    <w:rsid w:val="0087653D"/>
    <w:rsid w:val="0088139D"/>
    <w:rsid w:val="008844A2"/>
    <w:rsid w:val="00895FA6"/>
    <w:rsid w:val="008A3FF8"/>
    <w:rsid w:val="008A7074"/>
    <w:rsid w:val="008D7B83"/>
    <w:rsid w:val="00915F80"/>
    <w:rsid w:val="0092025F"/>
    <w:rsid w:val="0092075B"/>
    <w:rsid w:val="00925FFD"/>
    <w:rsid w:val="00946A62"/>
    <w:rsid w:val="00955EC4"/>
    <w:rsid w:val="00975F41"/>
    <w:rsid w:val="009816FD"/>
    <w:rsid w:val="0098525D"/>
    <w:rsid w:val="00992783"/>
    <w:rsid w:val="00996601"/>
    <w:rsid w:val="009A1950"/>
    <w:rsid w:val="009A5AA3"/>
    <w:rsid w:val="009B0EBA"/>
    <w:rsid w:val="009C33A9"/>
    <w:rsid w:val="009C5D28"/>
    <w:rsid w:val="009D6320"/>
    <w:rsid w:val="009E5850"/>
    <w:rsid w:val="009F2C85"/>
    <w:rsid w:val="009F7A07"/>
    <w:rsid w:val="00A212F3"/>
    <w:rsid w:val="00A220AB"/>
    <w:rsid w:val="00A24B16"/>
    <w:rsid w:val="00A274C1"/>
    <w:rsid w:val="00A30AD7"/>
    <w:rsid w:val="00A31B37"/>
    <w:rsid w:val="00A32194"/>
    <w:rsid w:val="00A34705"/>
    <w:rsid w:val="00A465A3"/>
    <w:rsid w:val="00A60EFF"/>
    <w:rsid w:val="00A74958"/>
    <w:rsid w:val="00A74FB4"/>
    <w:rsid w:val="00A758EA"/>
    <w:rsid w:val="00A961D0"/>
    <w:rsid w:val="00A979A4"/>
    <w:rsid w:val="00AA500F"/>
    <w:rsid w:val="00AC0D47"/>
    <w:rsid w:val="00AC3249"/>
    <w:rsid w:val="00AD0158"/>
    <w:rsid w:val="00AD5972"/>
    <w:rsid w:val="00AD7B8A"/>
    <w:rsid w:val="00AE04BE"/>
    <w:rsid w:val="00AE1C53"/>
    <w:rsid w:val="00AE28FE"/>
    <w:rsid w:val="00AF704B"/>
    <w:rsid w:val="00B003BF"/>
    <w:rsid w:val="00B006CF"/>
    <w:rsid w:val="00B04231"/>
    <w:rsid w:val="00B06931"/>
    <w:rsid w:val="00B13454"/>
    <w:rsid w:val="00B1487C"/>
    <w:rsid w:val="00B16A26"/>
    <w:rsid w:val="00B25709"/>
    <w:rsid w:val="00B56FF6"/>
    <w:rsid w:val="00B619FB"/>
    <w:rsid w:val="00B64601"/>
    <w:rsid w:val="00B65A9B"/>
    <w:rsid w:val="00B7128B"/>
    <w:rsid w:val="00B82BE9"/>
    <w:rsid w:val="00B90832"/>
    <w:rsid w:val="00B90AEE"/>
    <w:rsid w:val="00BB109E"/>
    <w:rsid w:val="00BB130C"/>
    <w:rsid w:val="00BB3F11"/>
    <w:rsid w:val="00BB4347"/>
    <w:rsid w:val="00BC0EBD"/>
    <w:rsid w:val="00BC5F31"/>
    <w:rsid w:val="00BD1901"/>
    <w:rsid w:val="00BD2442"/>
    <w:rsid w:val="00BD3AAA"/>
    <w:rsid w:val="00BD4D43"/>
    <w:rsid w:val="00BE48FF"/>
    <w:rsid w:val="00BE7CE1"/>
    <w:rsid w:val="00BF1C85"/>
    <w:rsid w:val="00BF24A9"/>
    <w:rsid w:val="00BF6A30"/>
    <w:rsid w:val="00C0287B"/>
    <w:rsid w:val="00C05713"/>
    <w:rsid w:val="00C22DFE"/>
    <w:rsid w:val="00C41B76"/>
    <w:rsid w:val="00C435CF"/>
    <w:rsid w:val="00C45DEE"/>
    <w:rsid w:val="00C47C73"/>
    <w:rsid w:val="00C519CB"/>
    <w:rsid w:val="00C533DB"/>
    <w:rsid w:val="00C54884"/>
    <w:rsid w:val="00C556D3"/>
    <w:rsid w:val="00C57F0D"/>
    <w:rsid w:val="00C76061"/>
    <w:rsid w:val="00C80842"/>
    <w:rsid w:val="00C80F85"/>
    <w:rsid w:val="00C83C2F"/>
    <w:rsid w:val="00C867F8"/>
    <w:rsid w:val="00C946F0"/>
    <w:rsid w:val="00CA2BAE"/>
    <w:rsid w:val="00CA5527"/>
    <w:rsid w:val="00CA6A04"/>
    <w:rsid w:val="00CA7F38"/>
    <w:rsid w:val="00CB4299"/>
    <w:rsid w:val="00CC7C70"/>
    <w:rsid w:val="00CD3CE8"/>
    <w:rsid w:val="00CD420E"/>
    <w:rsid w:val="00CD647B"/>
    <w:rsid w:val="00CE1C67"/>
    <w:rsid w:val="00CE214B"/>
    <w:rsid w:val="00CE436D"/>
    <w:rsid w:val="00CE531F"/>
    <w:rsid w:val="00CF1635"/>
    <w:rsid w:val="00CF212E"/>
    <w:rsid w:val="00CF2EFC"/>
    <w:rsid w:val="00D0008F"/>
    <w:rsid w:val="00D11EE5"/>
    <w:rsid w:val="00D20FC8"/>
    <w:rsid w:val="00D23B85"/>
    <w:rsid w:val="00D24467"/>
    <w:rsid w:val="00D476E2"/>
    <w:rsid w:val="00D549F4"/>
    <w:rsid w:val="00D554DD"/>
    <w:rsid w:val="00D75BA4"/>
    <w:rsid w:val="00D90548"/>
    <w:rsid w:val="00D91C6E"/>
    <w:rsid w:val="00DA139D"/>
    <w:rsid w:val="00DA2593"/>
    <w:rsid w:val="00DC3F0F"/>
    <w:rsid w:val="00DD7A8E"/>
    <w:rsid w:val="00E00E19"/>
    <w:rsid w:val="00E0267D"/>
    <w:rsid w:val="00E02F14"/>
    <w:rsid w:val="00E0488D"/>
    <w:rsid w:val="00E13329"/>
    <w:rsid w:val="00E2102A"/>
    <w:rsid w:val="00E26F05"/>
    <w:rsid w:val="00E34246"/>
    <w:rsid w:val="00E37992"/>
    <w:rsid w:val="00E47681"/>
    <w:rsid w:val="00E54F8A"/>
    <w:rsid w:val="00E56B0C"/>
    <w:rsid w:val="00E573B1"/>
    <w:rsid w:val="00E63135"/>
    <w:rsid w:val="00E66FB4"/>
    <w:rsid w:val="00E67818"/>
    <w:rsid w:val="00E71FF6"/>
    <w:rsid w:val="00E7318E"/>
    <w:rsid w:val="00E74F3F"/>
    <w:rsid w:val="00E778DA"/>
    <w:rsid w:val="00E80B46"/>
    <w:rsid w:val="00E82B64"/>
    <w:rsid w:val="00E8351B"/>
    <w:rsid w:val="00E86C4B"/>
    <w:rsid w:val="00EA1810"/>
    <w:rsid w:val="00EA51BA"/>
    <w:rsid w:val="00EB5683"/>
    <w:rsid w:val="00EB56E5"/>
    <w:rsid w:val="00EB6A31"/>
    <w:rsid w:val="00EC3C90"/>
    <w:rsid w:val="00EC405E"/>
    <w:rsid w:val="00ED0407"/>
    <w:rsid w:val="00EE37B2"/>
    <w:rsid w:val="00EF3DC9"/>
    <w:rsid w:val="00F0227F"/>
    <w:rsid w:val="00F03054"/>
    <w:rsid w:val="00F13FFC"/>
    <w:rsid w:val="00F202B0"/>
    <w:rsid w:val="00F304BA"/>
    <w:rsid w:val="00F3156E"/>
    <w:rsid w:val="00F3363B"/>
    <w:rsid w:val="00F36CC2"/>
    <w:rsid w:val="00F4005B"/>
    <w:rsid w:val="00F41444"/>
    <w:rsid w:val="00F4542B"/>
    <w:rsid w:val="00F4610E"/>
    <w:rsid w:val="00F542AA"/>
    <w:rsid w:val="00F6215E"/>
    <w:rsid w:val="00F65B6C"/>
    <w:rsid w:val="00F67094"/>
    <w:rsid w:val="00F6772E"/>
    <w:rsid w:val="00F73730"/>
    <w:rsid w:val="00F74E5E"/>
    <w:rsid w:val="00F760F7"/>
    <w:rsid w:val="00F77022"/>
    <w:rsid w:val="00F81215"/>
    <w:rsid w:val="00FB052D"/>
    <w:rsid w:val="00FB7D68"/>
    <w:rsid w:val="00FC4CD9"/>
    <w:rsid w:val="00FE32A4"/>
    <w:rsid w:val="00FF19AC"/>
    <w:rsid w:val="00FF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semiHidden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0B9C-DC21-4CA2-8771-9525F269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5546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Pref Mun de Boa Vista do Cadeado</cp:lastModifiedBy>
  <cp:revision>2</cp:revision>
  <cp:lastPrinted>2011-01-12T15:19:00Z</cp:lastPrinted>
  <dcterms:created xsi:type="dcterms:W3CDTF">2011-03-01T19:00:00Z</dcterms:created>
  <dcterms:modified xsi:type="dcterms:W3CDTF">2011-03-01T19:00:00Z</dcterms:modified>
</cp:coreProperties>
</file>